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B Nazanin"/>
          <w:rtl/>
        </w:rPr>
        <w:id w:val="754246191"/>
        <w:docPartObj>
          <w:docPartGallery w:val="Cover Pages"/>
          <w:docPartUnique/>
        </w:docPartObj>
      </w:sdtPr>
      <w:sdtEndPr/>
      <w:sdtContent>
        <w:p w:rsidR="00E840EC" w:rsidRPr="006E453A" w:rsidRDefault="00E840EC" w:rsidP="00CC5B83">
          <w:pPr>
            <w:bidi/>
            <w:jc w:val="lowKashida"/>
            <w:rPr>
              <w:rFonts w:cs="B Nazanin"/>
            </w:rPr>
          </w:pPr>
        </w:p>
        <w:p w:rsidR="00E840EC" w:rsidRPr="006E453A" w:rsidRDefault="00A74212" w:rsidP="00A74212">
          <w:pPr>
            <w:bidi/>
            <w:jc w:val="center"/>
            <w:rPr>
              <w:rFonts w:cs="B Nazanin"/>
              <w:sz w:val="26"/>
              <w:szCs w:val="26"/>
              <w:rtl/>
              <w:lang w:bidi="fa-IR"/>
            </w:rPr>
          </w:pPr>
          <w:r w:rsidRPr="006E453A">
            <w:rPr>
              <w:rFonts w:cs="B Nazanin" w:hint="cs"/>
              <w:sz w:val="26"/>
              <w:szCs w:val="26"/>
              <w:rtl/>
              <w:lang w:bidi="fa-IR"/>
            </w:rPr>
            <w:t>به نام خداوند بخشنده مهربان</w:t>
          </w:r>
        </w:p>
        <w:p w:rsidR="00A74212" w:rsidRPr="006E453A" w:rsidRDefault="00A74212" w:rsidP="00A74212">
          <w:pPr>
            <w:bidi/>
            <w:jc w:val="center"/>
            <w:rPr>
              <w:rFonts w:cs="B Nazanin"/>
              <w:rtl/>
              <w:lang w:bidi="fa-IR"/>
            </w:rPr>
          </w:pPr>
        </w:p>
        <w:p w:rsidR="00A74212" w:rsidRPr="006E453A" w:rsidRDefault="00FA6D10" w:rsidP="00A74212">
          <w:pPr>
            <w:bidi/>
            <w:jc w:val="center"/>
            <w:rPr>
              <w:rFonts w:cs="B Nazanin"/>
              <w:sz w:val="48"/>
              <w:szCs w:val="48"/>
              <w:rtl/>
              <w:lang w:bidi="fa-IR"/>
            </w:rPr>
          </w:pPr>
          <w:r>
            <w:rPr>
              <w:rFonts w:cs="B Nazanin"/>
              <w:sz w:val="48"/>
              <w:szCs w:val="48"/>
              <w:rtl/>
              <w:lang w:bidi="fa-IR"/>
            </w:rPr>
            <w:t>اظهارنامه</w:t>
          </w:r>
          <w:r w:rsidR="00A74212" w:rsidRPr="006E453A">
            <w:rPr>
              <w:rFonts w:cs="B Nazanin" w:hint="cs"/>
              <w:sz w:val="48"/>
              <w:szCs w:val="48"/>
              <w:rtl/>
              <w:lang w:bidi="fa-IR"/>
            </w:rPr>
            <w:t xml:space="preserve"> شرکت</w:t>
          </w:r>
        </w:p>
        <w:p w:rsidR="00A74212" w:rsidRPr="006E453A" w:rsidRDefault="00A74212" w:rsidP="00A74212">
          <w:pPr>
            <w:bidi/>
            <w:jc w:val="center"/>
            <w:rPr>
              <w:rFonts w:cs="B Nazanin"/>
              <w:sz w:val="48"/>
              <w:szCs w:val="48"/>
              <w:rtl/>
              <w:lang w:bidi="fa-IR"/>
            </w:rPr>
          </w:pPr>
          <w:r w:rsidRPr="006E453A">
            <w:rPr>
              <w:rFonts w:cs="B Nazanin" w:hint="cs"/>
              <w:sz w:val="48"/>
              <w:szCs w:val="48"/>
              <w:rtl/>
              <w:lang w:bidi="fa-IR"/>
            </w:rPr>
            <w:t xml:space="preserve"> ( </w:t>
          </w:r>
          <w:r w:rsidRPr="006E453A">
            <w:rPr>
              <w:rFonts w:cs="B Nazanin" w:hint="cs"/>
              <w:color w:val="FF0000"/>
              <w:sz w:val="48"/>
              <w:szCs w:val="48"/>
              <w:rtl/>
              <w:lang w:bidi="fa-IR"/>
            </w:rPr>
            <w:t>نام کامل شرکت ذکر شود</w:t>
          </w:r>
          <w:r w:rsidRPr="006E453A">
            <w:rPr>
              <w:rFonts w:cs="B Nazanin" w:hint="cs"/>
              <w:sz w:val="48"/>
              <w:szCs w:val="48"/>
              <w:rtl/>
              <w:lang w:bidi="fa-IR"/>
            </w:rPr>
            <w:t>)</w:t>
          </w:r>
        </w:p>
        <w:p w:rsidR="00A74212" w:rsidRPr="006E453A" w:rsidRDefault="00A74212" w:rsidP="00A74212">
          <w:pPr>
            <w:bidi/>
            <w:jc w:val="center"/>
            <w:rPr>
              <w:rFonts w:cs="B Nazanin"/>
              <w:sz w:val="48"/>
              <w:szCs w:val="48"/>
              <w:rtl/>
              <w:lang w:bidi="fa-IR"/>
            </w:rPr>
          </w:pPr>
        </w:p>
        <w:p w:rsidR="00A74212" w:rsidRPr="006E453A" w:rsidRDefault="00A74212" w:rsidP="00A74212">
          <w:pPr>
            <w:bidi/>
            <w:jc w:val="center"/>
            <w:rPr>
              <w:rFonts w:cs="B Nazanin"/>
              <w:sz w:val="48"/>
              <w:szCs w:val="48"/>
              <w:rtl/>
              <w:lang w:bidi="fa-IR"/>
            </w:rPr>
          </w:pPr>
        </w:p>
        <w:p w:rsidR="00A74212" w:rsidRPr="006E453A" w:rsidRDefault="00A74212" w:rsidP="00A74212">
          <w:pPr>
            <w:bidi/>
            <w:spacing w:line="480" w:lineRule="auto"/>
            <w:jc w:val="center"/>
            <w:rPr>
              <w:rFonts w:cs="B Nazanin"/>
              <w:sz w:val="34"/>
              <w:szCs w:val="34"/>
              <w:rtl/>
              <w:lang w:bidi="fa-IR"/>
            </w:rPr>
          </w:pPr>
          <w:r w:rsidRPr="006E453A">
            <w:rPr>
              <w:rFonts w:cs="B Nazanin" w:hint="cs"/>
              <w:sz w:val="34"/>
              <w:szCs w:val="34"/>
              <w:rtl/>
              <w:lang w:bidi="fa-IR"/>
            </w:rPr>
            <w:t xml:space="preserve">برای شرکت در سطح اهتمام </w:t>
          </w:r>
          <w:r w:rsidR="00F42742" w:rsidRPr="006E453A">
            <w:rPr>
              <w:rFonts w:cs="B Nazanin" w:hint="cs"/>
              <w:sz w:val="34"/>
              <w:szCs w:val="34"/>
              <w:rtl/>
              <w:lang w:bidi="fa-IR"/>
            </w:rPr>
            <w:t>به کیفیت</w:t>
          </w:r>
        </w:p>
        <w:p w:rsidR="00CE615E" w:rsidRDefault="007C5E9E" w:rsidP="007C5E9E">
          <w:pPr>
            <w:bidi/>
            <w:spacing w:after="120" w:line="240" w:lineRule="auto"/>
            <w:jc w:val="center"/>
            <w:rPr>
              <w:rFonts w:cs="B Nazanin"/>
              <w:sz w:val="34"/>
              <w:szCs w:val="34"/>
              <w:rtl/>
              <w:lang w:bidi="fa-IR"/>
            </w:rPr>
          </w:pPr>
          <w:r>
            <w:rPr>
              <w:rFonts w:cs="B Nazanin" w:hint="cs"/>
              <w:sz w:val="34"/>
              <w:szCs w:val="34"/>
              <w:rtl/>
              <w:lang w:bidi="fa-IR"/>
            </w:rPr>
            <w:t>اولین</w:t>
          </w:r>
          <w:r w:rsidR="00CE615E" w:rsidRPr="006E453A">
            <w:rPr>
              <w:rFonts w:cs="B Nazanin" w:hint="cs"/>
              <w:sz w:val="34"/>
              <w:szCs w:val="34"/>
              <w:rtl/>
              <w:lang w:bidi="fa-IR"/>
            </w:rPr>
            <w:t xml:space="preserve"> دوره جایزه</w:t>
          </w:r>
          <w:r w:rsidR="00FA6D10">
            <w:rPr>
              <w:rFonts w:cs="B Nazanin"/>
              <w:sz w:val="34"/>
              <w:szCs w:val="34"/>
              <w:rtl/>
              <w:lang w:bidi="fa-IR"/>
            </w:rPr>
            <w:t xml:space="preserve"> </w:t>
          </w:r>
          <w:r w:rsidR="00CE615E" w:rsidRPr="006E453A">
            <w:rPr>
              <w:rFonts w:cs="B Nazanin" w:hint="cs"/>
              <w:sz w:val="34"/>
              <w:szCs w:val="34"/>
              <w:rtl/>
              <w:lang w:bidi="fa-IR"/>
            </w:rPr>
            <w:t>ملی کیفیت</w:t>
          </w:r>
          <w:r w:rsidR="00CE615E">
            <w:rPr>
              <w:rFonts w:cs="B Nazanin" w:hint="cs"/>
              <w:sz w:val="34"/>
              <w:szCs w:val="34"/>
              <w:rtl/>
              <w:lang w:bidi="fa-IR"/>
            </w:rPr>
            <w:t xml:space="preserve"> </w:t>
          </w:r>
          <w:r>
            <w:rPr>
              <w:rFonts w:cs="B Nazanin" w:hint="cs"/>
              <w:sz w:val="34"/>
              <w:szCs w:val="34"/>
              <w:rtl/>
              <w:lang w:bidi="fa-IR"/>
            </w:rPr>
            <w:t>غذا</w:t>
          </w:r>
        </w:p>
        <w:p w:rsidR="00CE615E" w:rsidRPr="008E6E7B" w:rsidRDefault="007C5E9E" w:rsidP="007C5E9E">
          <w:pPr>
            <w:bidi/>
            <w:spacing w:line="480" w:lineRule="auto"/>
            <w:jc w:val="center"/>
            <w:rPr>
              <w:rFonts w:cs="B Nazanin"/>
              <w:sz w:val="32"/>
              <w:szCs w:val="32"/>
              <w:lang w:bidi="fa-IR"/>
            </w:rPr>
          </w:pPr>
          <w:r>
            <w:rPr>
              <w:rFonts w:cs="B Nazanin"/>
              <w:sz w:val="32"/>
              <w:szCs w:val="32"/>
              <w:lang w:bidi="fa-IR"/>
            </w:rPr>
            <w:t>FINQA</w:t>
          </w:r>
        </w:p>
        <w:p w:rsidR="00A74212" w:rsidRPr="006E453A" w:rsidRDefault="00A74212" w:rsidP="007C5E9E">
          <w:pPr>
            <w:bidi/>
            <w:spacing w:line="480" w:lineRule="auto"/>
            <w:jc w:val="center"/>
            <w:rPr>
              <w:rFonts w:cs="B Nazanin"/>
              <w:sz w:val="34"/>
              <w:szCs w:val="34"/>
              <w:rtl/>
              <w:lang w:bidi="fa-IR"/>
            </w:rPr>
          </w:pPr>
          <w:r w:rsidRPr="006E453A">
            <w:rPr>
              <w:rFonts w:cs="B Nazanin" w:hint="cs"/>
              <w:sz w:val="34"/>
              <w:szCs w:val="34"/>
              <w:rtl/>
              <w:lang w:bidi="fa-IR"/>
            </w:rPr>
            <w:t xml:space="preserve">سال </w:t>
          </w:r>
          <w:r w:rsidR="007C5E9E">
            <w:rPr>
              <w:rFonts w:cs="B Nazanin" w:hint="cs"/>
              <w:sz w:val="34"/>
              <w:szCs w:val="34"/>
              <w:rtl/>
              <w:lang w:bidi="fa-IR"/>
            </w:rPr>
            <w:t>1396</w:t>
          </w:r>
        </w:p>
        <w:p w:rsidR="00F552B7" w:rsidRPr="006E453A" w:rsidRDefault="00F552B7" w:rsidP="00F552B7">
          <w:pPr>
            <w:bidi/>
            <w:spacing w:line="480" w:lineRule="auto"/>
            <w:jc w:val="center"/>
            <w:rPr>
              <w:rFonts w:cs="B Nazanin"/>
              <w:sz w:val="34"/>
              <w:szCs w:val="34"/>
              <w:rtl/>
              <w:lang w:bidi="fa-IR"/>
            </w:rPr>
          </w:pPr>
        </w:p>
        <w:p w:rsidR="00F552B7" w:rsidRPr="006E453A" w:rsidRDefault="00F552B7" w:rsidP="00F552B7">
          <w:pPr>
            <w:bidi/>
            <w:spacing w:line="480" w:lineRule="auto"/>
            <w:jc w:val="center"/>
            <w:rPr>
              <w:rFonts w:cs="B Nazanin"/>
              <w:sz w:val="32"/>
              <w:szCs w:val="32"/>
              <w:rtl/>
              <w:lang w:bidi="fa-IR"/>
            </w:rPr>
          </w:pPr>
          <w:r w:rsidRPr="006E453A">
            <w:rPr>
              <w:rFonts w:cs="B Nazanin" w:hint="cs"/>
              <w:sz w:val="34"/>
              <w:szCs w:val="34"/>
              <w:rtl/>
              <w:lang w:bidi="fa-IR"/>
            </w:rPr>
            <w:t xml:space="preserve">( </w:t>
          </w:r>
          <w:r w:rsidRPr="006E453A">
            <w:rPr>
              <w:rFonts w:cs="B Nazanin" w:hint="cs"/>
              <w:color w:val="FF0000"/>
              <w:rtl/>
              <w:lang w:bidi="fa-IR"/>
            </w:rPr>
            <w:t xml:space="preserve">این صفحه </w:t>
          </w:r>
          <w:r w:rsidR="00FA6D10">
            <w:rPr>
              <w:rFonts w:cs="B Nazanin"/>
              <w:color w:val="FF0000"/>
              <w:rtl/>
              <w:lang w:bidi="fa-IR"/>
            </w:rPr>
            <w:t>م</w:t>
          </w:r>
          <w:r w:rsidR="00FA6D10">
            <w:rPr>
              <w:rFonts w:cs="B Nazanin" w:hint="cs"/>
              <w:color w:val="FF0000"/>
              <w:rtl/>
              <w:lang w:bidi="fa-IR"/>
            </w:rPr>
            <w:t>ی‌</w:t>
          </w:r>
          <w:r w:rsidR="00FA6D10">
            <w:rPr>
              <w:rFonts w:cs="B Nazanin" w:hint="eastAsia"/>
              <w:color w:val="FF0000"/>
              <w:rtl/>
              <w:lang w:bidi="fa-IR"/>
            </w:rPr>
            <w:t>تواند</w:t>
          </w:r>
          <w:r w:rsidRPr="006E453A">
            <w:rPr>
              <w:rFonts w:cs="B Nazanin" w:hint="cs"/>
              <w:color w:val="FF0000"/>
              <w:rtl/>
              <w:lang w:bidi="fa-IR"/>
            </w:rPr>
            <w:t xml:space="preserve"> </w:t>
          </w:r>
          <w:r w:rsidR="00FA6D10">
            <w:rPr>
              <w:rFonts w:cs="B Nazanin"/>
              <w:color w:val="FF0000"/>
              <w:rtl/>
              <w:lang w:bidi="fa-IR"/>
            </w:rPr>
            <w:t>به‌صورت</w:t>
          </w:r>
          <w:r w:rsidRPr="006E453A">
            <w:rPr>
              <w:rFonts w:cs="B Nazanin" w:hint="cs"/>
              <w:color w:val="FF0000"/>
              <w:rtl/>
              <w:lang w:bidi="fa-IR"/>
            </w:rPr>
            <w:t xml:space="preserve"> گرافیکی و با ترکیب رنگ و لوگوی شرکت طراحی شود و متون فوق در آن با فونت دلخواه </w:t>
          </w:r>
          <w:r w:rsidR="00FA6D10">
            <w:rPr>
              <w:rFonts w:cs="B Nazanin"/>
              <w:color w:val="FF0000"/>
              <w:rtl/>
              <w:lang w:bidi="fa-IR"/>
            </w:rPr>
            <w:t>قراردادِ</w:t>
          </w:r>
          <w:r w:rsidRPr="006E453A">
            <w:rPr>
              <w:rFonts w:cs="B Nazanin" w:hint="cs"/>
              <w:color w:val="FF0000"/>
              <w:rtl/>
              <w:lang w:bidi="fa-IR"/>
            </w:rPr>
            <w:t xml:space="preserve"> شود</w:t>
          </w:r>
          <w:r w:rsidRPr="006E453A">
            <w:rPr>
              <w:rFonts w:cs="B Nazanin" w:hint="cs"/>
              <w:sz w:val="34"/>
              <w:szCs w:val="34"/>
              <w:rtl/>
              <w:lang w:bidi="fa-IR"/>
            </w:rPr>
            <w:t>)</w:t>
          </w:r>
        </w:p>
        <w:p w:rsidR="00E840EC" w:rsidRPr="006E453A" w:rsidRDefault="00E840EC" w:rsidP="00CC5B83">
          <w:pPr>
            <w:bidi/>
            <w:jc w:val="lowKashida"/>
            <w:rPr>
              <w:rFonts w:cs="B Nazanin"/>
              <w:rtl/>
            </w:rPr>
          </w:pPr>
          <w:r w:rsidRPr="006E453A">
            <w:rPr>
              <w:rFonts w:cs="B Nazanin"/>
              <w:rtl/>
            </w:rPr>
            <w:br w:type="page"/>
          </w:r>
        </w:p>
      </w:sdtContent>
    </w:sdt>
    <w:tbl>
      <w:tblPr>
        <w:bidiVisual/>
        <w:tblW w:w="9073" w:type="dxa"/>
        <w:tblInd w:w="-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41"/>
        <w:gridCol w:w="3402"/>
        <w:gridCol w:w="1134"/>
        <w:gridCol w:w="992"/>
        <w:gridCol w:w="2178"/>
      </w:tblGrid>
      <w:tr w:rsidR="00620AC8" w:rsidRPr="0074327E" w:rsidTr="005E5D03">
        <w:trPr>
          <w:cantSplit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620AC8" w:rsidRPr="0074327E" w:rsidRDefault="00620AC8" w:rsidP="005E5D03">
            <w:pPr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</w:rPr>
              <w:lastRenderedPageBreak/>
              <w:br w:type="page"/>
            </w:r>
            <w:r>
              <w:rPr>
                <w:rFonts w:cs="B Mitra"/>
                <w:b/>
                <w:bCs/>
                <w:sz w:val="28"/>
                <w:szCs w:val="28"/>
                <w:rtl/>
              </w:rPr>
              <w:br w:type="page"/>
            </w:r>
            <w:r w:rsidRPr="0074327E">
              <w:rPr>
                <w:rFonts w:cs="B Nazanin"/>
                <w:b/>
                <w:bCs/>
                <w:szCs w:val="24"/>
                <w:rtl/>
              </w:rPr>
              <w:t>1</w:t>
            </w:r>
          </w:p>
        </w:tc>
        <w:tc>
          <w:tcPr>
            <w:tcW w:w="8647" w:type="dxa"/>
            <w:gridSpan w:val="5"/>
            <w:tcBorders>
              <w:bottom w:val="single" w:sz="6" w:space="0" w:color="auto"/>
            </w:tcBorders>
          </w:tcPr>
          <w:p w:rsidR="00620AC8" w:rsidRPr="0074327E" w:rsidRDefault="00620AC8" w:rsidP="005E5D0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74327E">
              <w:rPr>
                <w:rFonts w:cs="B Nazanin"/>
                <w:b/>
                <w:bCs/>
                <w:szCs w:val="24"/>
                <w:rtl/>
              </w:rPr>
              <w:t xml:space="preserve">نام 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شركت</w:t>
            </w:r>
            <w:r w:rsidRPr="0074327E">
              <w:rPr>
                <w:rFonts w:cs="B Nazanin"/>
                <w:b/>
                <w:bCs/>
                <w:szCs w:val="24"/>
                <w:rtl/>
              </w:rPr>
              <w:t>:</w:t>
            </w:r>
          </w:p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20AC8" w:rsidRPr="0074327E" w:rsidTr="005E5D03">
        <w:trPr>
          <w:cantSplit/>
        </w:trPr>
        <w:tc>
          <w:tcPr>
            <w:tcW w:w="426" w:type="dxa"/>
            <w:vMerge w:val="restart"/>
            <w:tcBorders>
              <w:top w:val="single" w:sz="6" w:space="0" w:color="auto"/>
            </w:tcBorders>
            <w:vAlign w:val="center"/>
          </w:tcPr>
          <w:p w:rsidR="00620AC8" w:rsidRPr="0074327E" w:rsidRDefault="00620AC8" w:rsidP="005E5D03">
            <w:pPr>
              <w:spacing w:after="0" w:line="240" w:lineRule="auto"/>
              <w:jc w:val="center"/>
              <w:rPr>
                <w:rFonts w:cs="B Nazanin"/>
                <w:b/>
                <w:bCs/>
                <w:szCs w:val="24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نوع مالكيت شركت:</w:t>
            </w:r>
          </w:p>
          <w:p w:rsidR="00620AC8" w:rsidRPr="0074327E" w:rsidRDefault="00620AC8" w:rsidP="005E5D0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Cs w:val="24"/>
              </w:rPr>
              <w:t>(</w:t>
            </w:r>
            <w:r w:rsidRPr="0074327E">
              <w:rPr>
                <w:rFonts w:cs="B Nazanin"/>
                <w:b/>
                <w:bCs/>
                <w:szCs w:val="24"/>
                <w:rtl/>
              </w:rPr>
              <w:t>سهامي عام</w:t>
            </w:r>
            <w:r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4"/>
              </w:rPr>
              <w:t>(</w:t>
            </w:r>
            <w:r w:rsidRPr="0074327E">
              <w:rPr>
                <w:rFonts w:cs="B Nazanin"/>
                <w:b/>
                <w:bCs/>
                <w:szCs w:val="24"/>
                <w:rtl/>
              </w:rPr>
              <w:t>سهامي خاص</w:t>
            </w:r>
            <w:r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4"/>
              </w:rPr>
              <w:t>(</w:t>
            </w:r>
            <w:r w:rsidRPr="0074327E">
              <w:rPr>
                <w:rFonts w:cs="B Nazanin"/>
                <w:b/>
                <w:bCs/>
                <w:szCs w:val="24"/>
                <w:rtl/>
              </w:rPr>
              <w:t>ساير با ذكر نوع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 ....................</w:t>
            </w:r>
          </w:p>
        </w:tc>
      </w:tr>
      <w:tr w:rsidR="00620AC8" w:rsidRPr="0074327E" w:rsidTr="005E5D03">
        <w:trPr>
          <w:cantSplit/>
        </w:trPr>
        <w:tc>
          <w:tcPr>
            <w:tcW w:w="426" w:type="dxa"/>
            <w:vMerge/>
            <w:tcBorders>
              <w:bottom w:val="single" w:sz="6" w:space="0" w:color="auto"/>
            </w:tcBorders>
            <w:vAlign w:val="center"/>
          </w:tcPr>
          <w:p w:rsidR="00620AC8" w:rsidRPr="0074327E" w:rsidRDefault="00620AC8" w:rsidP="005E5D03">
            <w:pPr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8647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>دولتي</w:t>
            </w:r>
            <w:r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>
              <w:rPr>
                <w:rFonts w:cs="B Nazanin"/>
                <w:b/>
                <w:bCs/>
                <w:szCs w:val="24"/>
                <w:rtl/>
                <w:lang w:bidi="fa-IR"/>
              </w:rPr>
              <w:t>غ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  <w:r>
              <w:rPr>
                <w:rFonts w:cs="B Nazanin" w:hint="eastAsia"/>
                <w:b/>
                <w:bCs/>
                <w:szCs w:val="24"/>
                <w:rtl/>
                <w:lang w:bidi="fa-IR"/>
              </w:rPr>
              <w:t>ردولت</w:t>
            </w: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ی</w:t>
            </w:r>
          </w:p>
          <w:p w:rsidR="00620AC8" w:rsidRPr="0074327E" w:rsidRDefault="00620AC8" w:rsidP="005E5D0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>در صورت داشتن سهامداران عمده، ترکيب و سهم سهامداران را ذکر فرماييد:</w:t>
            </w:r>
          </w:p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620AC8" w:rsidRPr="0074327E" w:rsidTr="005E5D03">
        <w:trPr>
          <w:cantSplit/>
          <w:trHeight w:val="486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620AC8" w:rsidRPr="0074327E" w:rsidRDefault="00620AC8" w:rsidP="005E5D03">
            <w:pPr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8647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>زمينه اصلي فعاليت شركت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:</w:t>
            </w:r>
          </w:p>
        </w:tc>
      </w:tr>
      <w:tr w:rsidR="00620AC8" w:rsidRPr="0074327E" w:rsidTr="005E5D03">
        <w:trPr>
          <w:cantSplit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620AC8" w:rsidRPr="0074327E" w:rsidRDefault="00620AC8" w:rsidP="005E5D03">
            <w:pPr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647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گروه:</w:t>
            </w:r>
            <w:r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شركت</w:t>
            </w:r>
            <w:r w:rsidRPr="0074327E">
              <w:rPr>
                <w:rFonts w:cs="B Nazanin" w:hint="eastAsia"/>
                <w:b/>
                <w:bCs/>
                <w:szCs w:val="24"/>
                <w:rtl/>
              </w:rPr>
              <w:t>‌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هاي بزرگ (150 نفر و بيشتر)</w:t>
            </w:r>
            <w:r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74327E">
              <w:rPr>
                <w:rFonts w:cs="B Nazanin"/>
                <w:b/>
                <w:bCs/>
                <w:szCs w:val="24"/>
              </w:rPr>
              <w:sym w:font="Wingdings" w:char="F071"/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شركت</w:t>
            </w:r>
            <w:r w:rsidRPr="0074327E">
              <w:rPr>
                <w:rFonts w:cs="B Nazanin" w:hint="eastAsia"/>
                <w:b/>
                <w:bCs/>
                <w:szCs w:val="24"/>
                <w:rtl/>
              </w:rPr>
              <w:t>‌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هاي كوچك و متوسط </w:t>
            </w:r>
            <w:r>
              <w:rPr>
                <w:rFonts w:cs="B Nazanin"/>
                <w:b/>
                <w:bCs/>
                <w:szCs w:val="24"/>
                <w:rtl/>
              </w:rPr>
              <w:t>(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كمتر از 150 نفر)</w:t>
            </w:r>
          </w:p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تعداد </w:t>
            </w: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کل 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نيروي انساني</w:t>
            </w: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شركت در زمان </w:t>
            </w:r>
            <w:r>
              <w:rPr>
                <w:rFonts w:cs="B Nazanin"/>
                <w:b/>
                <w:bCs/>
                <w:szCs w:val="24"/>
                <w:rtl/>
                <w:lang w:bidi="fa-IR"/>
              </w:rPr>
              <w:t>ثبت‌نام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:</w:t>
            </w:r>
          </w:p>
        </w:tc>
      </w:tr>
      <w:tr w:rsidR="00620AC8" w:rsidRPr="0074327E" w:rsidTr="005E5D03">
        <w:tc>
          <w:tcPr>
            <w:tcW w:w="426" w:type="dxa"/>
            <w:vAlign w:val="center"/>
          </w:tcPr>
          <w:p w:rsidR="00620AC8" w:rsidRPr="0074327E" w:rsidRDefault="00620AC8" w:rsidP="005E5D03">
            <w:pPr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>5</w:t>
            </w:r>
          </w:p>
        </w:tc>
        <w:tc>
          <w:tcPr>
            <w:tcW w:w="8647" w:type="dxa"/>
            <w:gridSpan w:val="5"/>
          </w:tcPr>
          <w:p w:rsidR="00620AC8" w:rsidRPr="0074327E" w:rsidRDefault="00620AC8" w:rsidP="005E5D0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/>
                <w:b/>
                <w:bCs/>
                <w:szCs w:val="24"/>
                <w:rtl/>
              </w:rPr>
              <w:t>عضو بورس اوراق بهادار: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 </w:t>
            </w:r>
            <w:r>
              <w:rPr>
                <w:rFonts w:cs="B Nazanin"/>
                <w:b/>
                <w:bCs/>
                <w:szCs w:val="24"/>
              </w:rPr>
              <w:t>(</w:t>
            </w:r>
            <w:r w:rsidRPr="0074327E">
              <w:rPr>
                <w:rFonts w:cs="B Nazanin"/>
                <w:b/>
                <w:bCs/>
                <w:szCs w:val="24"/>
                <w:rtl/>
              </w:rPr>
              <w:t>بلي</w:t>
            </w:r>
            <w:r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szCs w:val="24"/>
              </w:rPr>
              <w:t>(</w:t>
            </w:r>
            <w:r w:rsidRPr="0074327E">
              <w:rPr>
                <w:rFonts w:cs="B Nazanin"/>
                <w:b/>
                <w:bCs/>
                <w:szCs w:val="24"/>
                <w:rtl/>
              </w:rPr>
              <w:t>خير</w:t>
            </w:r>
          </w:p>
        </w:tc>
      </w:tr>
      <w:tr w:rsidR="00620AC8" w:rsidRPr="0074327E" w:rsidTr="005E5D03">
        <w:tc>
          <w:tcPr>
            <w:tcW w:w="426" w:type="dxa"/>
            <w:vAlign w:val="center"/>
          </w:tcPr>
          <w:p w:rsidR="00620AC8" w:rsidRPr="0074327E" w:rsidRDefault="00620AC8" w:rsidP="005E5D03">
            <w:pPr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>6</w:t>
            </w:r>
          </w:p>
        </w:tc>
        <w:tc>
          <w:tcPr>
            <w:tcW w:w="8647" w:type="dxa"/>
            <w:gridSpan w:val="5"/>
          </w:tcPr>
          <w:p w:rsidR="00620AC8" w:rsidRPr="0074327E" w:rsidRDefault="00620AC8" w:rsidP="005E5D0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سال بهره</w:t>
            </w:r>
            <w:r w:rsidRPr="0074327E">
              <w:rPr>
                <w:rFonts w:cs="B Nazanin" w:hint="eastAsia"/>
                <w:b/>
                <w:bCs/>
                <w:szCs w:val="24"/>
                <w:rtl/>
              </w:rPr>
              <w:t>‌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برداري:</w:t>
            </w:r>
          </w:p>
        </w:tc>
      </w:tr>
      <w:tr w:rsidR="00620AC8" w:rsidRPr="0074327E" w:rsidTr="005E5D03">
        <w:trPr>
          <w:cantSplit/>
        </w:trPr>
        <w:tc>
          <w:tcPr>
            <w:tcW w:w="426" w:type="dxa"/>
            <w:vMerge w:val="restart"/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>7</w:t>
            </w:r>
          </w:p>
        </w:tc>
        <w:tc>
          <w:tcPr>
            <w:tcW w:w="941" w:type="dxa"/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آدرس شركت:</w:t>
            </w:r>
          </w:p>
        </w:tc>
        <w:tc>
          <w:tcPr>
            <w:tcW w:w="3402" w:type="dxa"/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استان:</w:t>
            </w:r>
          </w:p>
        </w:tc>
        <w:tc>
          <w:tcPr>
            <w:tcW w:w="2126" w:type="dxa"/>
            <w:gridSpan w:val="2"/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شهرستان:</w:t>
            </w:r>
          </w:p>
        </w:tc>
        <w:tc>
          <w:tcPr>
            <w:tcW w:w="2178" w:type="dxa"/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شهر:</w:t>
            </w:r>
          </w:p>
        </w:tc>
      </w:tr>
      <w:tr w:rsidR="00620AC8" w:rsidRPr="0074327E" w:rsidTr="005E5D03">
        <w:trPr>
          <w:cantSplit/>
          <w:trHeight w:val="1142"/>
        </w:trPr>
        <w:tc>
          <w:tcPr>
            <w:tcW w:w="426" w:type="dxa"/>
            <w:vMerge/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8647" w:type="dxa"/>
            <w:gridSpan w:val="5"/>
          </w:tcPr>
          <w:p w:rsidR="00620AC8" w:rsidRPr="0074327E" w:rsidRDefault="00620AC8" w:rsidP="005E5D0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نشاني كامل:</w:t>
            </w:r>
          </w:p>
          <w:p w:rsidR="00620AC8" w:rsidRPr="0074327E" w:rsidRDefault="00620AC8" w:rsidP="005E5D0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</w:tr>
      <w:tr w:rsidR="00620AC8" w:rsidRPr="0074327E" w:rsidTr="005E5D03">
        <w:trPr>
          <w:cantSplit/>
        </w:trPr>
        <w:tc>
          <w:tcPr>
            <w:tcW w:w="426" w:type="dxa"/>
            <w:vMerge/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5477" w:type="dxa"/>
            <w:gridSpan w:val="3"/>
          </w:tcPr>
          <w:p w:rsidR="00620AC8" w:rsidRPr="0074327E" w:rsidRDefault="00620AC8" w:rsidP="005E5D0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Cs w:val="24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تلفن </w:t>
            </w:r>
            <w:r>
              <w:rPr>
                <w:rFonts w:cs="B Nazanin"/>
                <w:b/>
                <w:bCs/>
                <w:szCs w:val="24"/>
                <w:rtl/>
              </w:rPr>
              <w:t>(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با ذكر كد محل):</w:t>
            </w:r>
          </w:p>
        </w:tc>
        <w:tc>
          <w:tcPr>
            <w:tcW w:w="3170" w:type="dxa"/>
            <w:gridSpan w:val="2"/>
          </w:tcPr>
          <w:p w:rsidR="00620AC8" w:rsidRPr="0074327E" w:rsidRDefault="00620AC8" w:rsidP="005E5D0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نمابر:</w:t>
            </w:r>
          </w:p>
        </w:tc>
      </w:tr>
      <w:tr w:rsidR="00620AC8" w:rsidRPr="0074327E" w:rsidTr="005E5D03">
        <w:trPr>
          <w:cantSplit/>
          <w:trHeight w:val="292"/>
        </w:trPr>
        <w:tc>
          <w:tcPr>
            <w:tcW w:w="426" w:type="dxa"/>
            <w:vMerge w:val="restart"/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>8</w:t>
            </w:r>
          </w:p>
        </w:tc>
        <w:tc>
          <w:tcPr>
            <w:tcW w:w="8647" w:type="dxa"/>
            <w:gridSpan w:val="5"/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74327E">
              <w:rPr>
                <w:rFonts w:cs="B Nazanin"/>
                <w:b/>
                <w:bCs/>
              </w:rPr>
              <w:t>Web site:</w:t>
            </w:r>
          </w:p>
        </w:tc>
      </w:tr>
      <w:tr w:rsidR="00620AC8" w:rsidRPr="0074327E" w:rsidTr="005E5D03">
        <w:trPr>
          <w:cantSplit/>
          <w:trHeight w:val="385"/>
        </w:trPr>
        <w:tc>
          <w:tcPr>
            <w:tcW w:w="426" w:type="dxa"/>
            <w:vMerge/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</w:rPr>
            </w:pPr>
          </w:p>
        </w:tc>
        <w:tc>
          <w:tcPr>
            <w:tcW w:w="8647" w:type="dxa"/>
            <w:gridSpan w:val="5"/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jc w:val="right"/>
              <w:rPr>
                <w:rFonts w:cs="B Nazanin"/>
                <w:b/>
                <w:bCs/>
              </w:rPr>
            </w:pPr>
            <w:r w:rsidRPr="0074327E">
              <w:rPr>
                <w:rFonts w:cs="B Nazanin"/>
                <w:b/>
                <w:bCs/>
              </w:rPr>
              <w:t>E-mail:</w:t>
            </w:r>
          </w:p>
        </w:tc>
      </w:tr>
      <w:tr w:rsidR="00620AC8" w:rsidRPr="0074327E" w:rsidTr="005E5D03">
        <w:trPr>
          <w:cantSplit/>
          <w:trHeight w:val="1443"/>
        </w:trPr>
        <w:tc>
          <w:tcPr>
            <w:tcW w:w="426" w:type="dxa"/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Cs w:val="24"/>
                <w:rtl/>
                <w:lang w:bidi="fa-IR"/>
              </w:rPr>
              <w:t>9</w:t>
            </w:r>
          </w:p>
        </w:tc>
        <w:tc>
          <w:tcPr>
            <w:tcW w:w="8647" w:type="dxa"/>
            <w:gridSpan w:val="5"/>
          </w:tcPr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مسئول امور تعالي</w:t>
            </w:r>
            <w:r w:rsidRPr="0074327E">
              <w:rPr>
                <w:rFonts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Cs w:val="24"/>
                <w:rtl/>
              </w:rPr>
              <w:t>کیفیت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 xml:space="preserve"> در شركت (رابط با دبيرخانه جايزه</w:t>
            </w:r>
            <w:r w:rsidRPr="0074327E">
              <w:rPr>
                <w:rFonts w:asciiTheme="majorBidi" w:hAnsiTheme="majorBidi" w:cs="B Nazanin"/>
                <w:b/>
                <w:bCs/>
                <w:vertAlign w:val="superscript"/>
                <w:rtl/>
              </w:rPr>
              <w:t>*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):</w:t>
            </w:r>
          </w:p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شماره تماس:</w:t>
            </w:r>
            <w:r>
              <w:rPr>
                <w:rFonts w:cs="B Nazanin"/>
                <w:b/>
                <w:bCs/>
                <w:szCs w:val="24"/>
                <w:rtl/>
                <w:lang w:bidi="fa-IR"/>
              </w:rPr>
              <w:t xml:space="preserve"> 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پست الکترونیکی:</w:t>
            </w:r>
          </w:p>
        </w:tc>
      </w:tr>
      <w:tr w:rsidR="00620AC8" w:rsidRPr="0074327E" w:rsidTr="005E5D03">
        <w:trPr>
          <w:cantSplit/>
          <w:trHeight w:val="1960"/>
        </w:trPr>
        <w:tc>
          <w:tcPr>
            <w:tcW w:w="426" w:type="dxa"/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10</w:t>
            </w:r>
          </w:p>
        </w:tc>
        <w:tc>
          <w:tcPr>
            <w:tcW w:w="8647" w:type="dxa"/>
            <w:gridSpan w:val="5"/>
            <w:vAlign w:val="center"/>
          </w:tcPr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74327E">
              <w:rPr>
                <w:rFonts w:cs="B Nazanin" w:hint="cs"/>
                <w:b/>
                <w:bCs/>
                <w:szCs w:val="24"/>
                <w:rtl/>
              </w:rPr>
              <w:t>نام عالي</w:t>
            </w:r>
            <w:r w:rsidRPr="0074327E">
              <w:rPr>
                <w:rFonts w:cs="B Nazanin" w:hint="eastAsia"/>
                <w:b/>
                <w:bCs/>
                <w:szCs w:val="24"/>
                <w:rtl/>
              </w:rPr>
              <w:t>‌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ترين مقام اجرايي شركت:</w:t>
            </w:r>
            <w:r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سمت:</w:t>
            </w:r>
          </w:p>
          <w:p w:rsidR="00620AC8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</w:p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/>
                <w:b/>
                <w:bCs/>
                <w:szCs w:val="24"/>
                <w:rtl/>
              </w:rPr>
              <w:t xml:space="preserve"> </w:t>
            </w:r>
            <w:r w:rsidRPr="0074327E">
              <w:rPr>
                <w:rFonts w:cs="B Nazanin" w:hint="cs"/>
                <w:b/>
                <w:bCs/>
                <w:szCs w:val="24"/>
                <w:rtl/>
              </w:rPr>
              <w:t>امضاء</w:t>
            </w:r>
          </w:p>
          <w:p w:rsidR="00620AC8" w:rsidRPr="0074327E" w:rsidRDefault="00620AC8" w:rsidP="005E5D03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</w:rPr>
            </w:pPr>
          </w:p>
        </w:tc>
      </w:tr>
    </w:tbl>
    <w:p w:rsidR="00620AC8" w:rsidRDefault="00620AC8">
      <w:pPr>
        <w:rPr>
          <w:rFonts w:cs="B Nazanin"/>
          <w:b/>
          <w:bCs/>
          <w:sz w:val="28"/>
          <w:szCs w:val="28"/>
        </w:rPr>
      </w:pPr>
    </w:p>
    <w:p w:rsidR="00620AC8" w:rsidRDefault="00620AC8">
      <w:pPr>
        <w:rPr>
          <w:rFonts w:cs="B Nazanin"/>
          <w:b/>
          <w:bCs/>
          <w:sz w:val="28"/>
          <w:szCs w:val="28"/>
        </w:rPr>
      </w:pPr>
      <w:r>
        <w:rPr>
          <w:rFonts w:cs="B Nazanin"/>
          <w:b/>
          <w:bCs/>
          <w:sz w:val="28"/>
          <w:szCs w:val="28"/>
        </w:rPr>
        <w:br w:type="page"/>
      </w:r>
    </w:p>
    <w:p w:rsidR="006E453A" w:rsidRDefault="006E453A" w:rsidP="00620AC8">
      <w:pPr>
        <w:bidi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ف</w:t>
      </w:r>
      <w:r w:rsidRPr="00093C30">
        <w:rPr>
          <w:rFonts w:cs="B Nazanin" w:hint="cs"/>
          <w:b/>
          <w:bCs/>
          <w:sz w:val="28"/>
          <w:szCs w:val="28"/>
          <w:rtl/>
        </w:rPr>
        <w:t>هرست مطالب</w:t>
      </w:r>
    </w:p>
    <w:p w:rsidR="006E453A" w:rsidRDefault="006E453A" w:rsidP="006E453A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:rsidR="006E453A" w:rsidRPr="00EE0C84" w:rsidRDefault="006E453A" w:rsidP="000157D2">
      <w:pPr>
        <w:bidi/>
        <w:jc w:val="lowKashida"/>
        <w:rPr>
          <w:rFonts w:cs="B Nazanin"/>
          <w:color w:val="FF0000"/>
          <w:sz w:val="24"/>
          <w:szCs w:val="24"/>
          <w:rtl/>
        </w:rPr>
      </w:pPr>
      <w:r w:rsidRPr="00EE0C84">
        <w:rPr>
          <w:rFonts w:cs="B Nazanin" w:hint="cs"/>
          <w:color w:val="FF0000"/>
          <w:sz w:val="24"/>
          <w:szCs w:val="24"/>
          <w:rtl/>
        </w:rPr>
        <w:lastRenderedPageBreak/>
        <w:t xml:space="preserve">تعداد صفحات اظهارنامه </w:t>
      </w:r>
      <w:r w:rsidRPr="00EE0C84">
        <w:rPr>
          <w:rFonts w:cs="B Nazanin" w:hint="cs"/>
          <w:color w:val="FF0000"/>
          <w:sz w:val="24"/>
          <w:szCs w:val="24"/>
          <w:u w:val="single"/>
          <w:rtl/>
        </w:rPr>
        <w:t xml:space="preserve">سطح </w:t>
      </w:r>
      <w:r w:rsidR="000157D2">
        <w:rPr>
          <w:rFonts w:cs="B Nazanin" w:hint="cs"/>
          <w:color w:val="FF0000"/>
          <w:sz w:val="24"/>
          <w:szCs w:val="24"/>
          <w:u w:val="single"/>
          <w:rtl/>
        </w:rPr>
        <w:t>اهتمام به کیفیت</w:t>
      </w:r>
      <w:r w:rsidRPr="00EE0C84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>
        <w:rPr>
          <w:rFonts w:cs="B Nazanin" w:hint="cs"/>
          <w:color w:val="FF0000"/>
          <w:sz w:val="24"/>
          <w:szCs w:val="24"/>
          <w:u w:val="single"/>
          <w:rtl/>
        </w:rPr>
        <w:t>15-17</w:t>
      </w:r>
      <w:r w:rsidRPr="00EE0C84">
        <w:rPr>
          <w:rFonts w:cs="B Nazanin" w:hint="cs"/>
          <w:color w:val="FF0000"/>
          <w:sz w:val="24"/>
          <w:szCs w:val="24"/>
          <w:u w:val="single"/>
          <w:rtl/>
        </w:rPr>
        <w:t xml:space="preserve"> صفحه</w:t>
      </w:r>
      <w:r w:rsidRPr="00EE0C84">
        <w:rPr>
          <w:rFonts w:cs="B Nazanin" w:hint="cs"/>
          <w:color w:val="FF0000"/>
          <w:sz w:val="24"/>
          <w:szCs w:val="24"/>
          <w:rtl/>
        </w:rPr>
        <w:t xml:space="preserve"> است. </w:t>
      </w:r>
      <w:r w:rsidR="000157D2">
        <w:rPr>
          <w:rFonts w:cs="B Nazanin" w:hint="cs"/>
          <w:color w:val="FF0000"/>
          <w:sz w:val="24"/>
          <w:szCs w:val="24"/>
          <w:rtl/>
        </w:rPr>
        <w:t>جلدها و ضمایم و فهرست مطالب</w:t>
      </w:r>
      <w:r w:rsidR="00FA6D10">
        <w:rPr>
          <w:rFonts w:cs="B Nazanin"/>
          <w:color w:val="FF0000"/>
          <w:sz w:val="24"/>
          <w:szCs w:val="24"/>
          <w:rtl/>
        </w:rPr>
        <w:t xml:space="preserve"> </w:t>
      </w:r>
      <w:r w:rsidR="000157D2">
        <w:rPr>
          <w:rFonts w:cs="B Nazanin" w:hint="cs"/>
          <w:color w:val="FF0000"/>
          <w:sz w:val="24"/>
          <w:szCs w:val="24"/>
          <w:rtl/>
        </w:rPr>
        <w:t xml:space="preserve">جز صفحات محسوب </w:t>
      </w:r>
      <w:r w:rsidR="00FA6D10">
        <w:rPr>
          <w:rFonts w:cs="B Nazanin"/>
          <w:color w:val="FF0000"/>
          <w:sz w:val="24"/>
          <w:szCs w:val="24"/>
          <w:rtl/>
        </w:rPr>
        <w:t>نم</w:t>
      </w:r>
      <w:r w:rsidR="00FA6D10">
        <w:rPr>
          <w:rFonts w:cs="B Nazanin" w:hint="cs"/>
          <w:color w:val="FF0000"/>
          <w:sz w:val="24"/>
          <w:szCs w:val="24"/>
          <w:rtl/>
        </w:rPr>
        <w:t>ی‌</w:t>
      </w:r>
      <w:r w:rsidR="00FA6D10">
        <w:rPr>
          <w:rFonts w:cs="B Nazanin" w:hint="eastAsia"/>
          <w:color w:val="FF0000"/>
          <w:sz w:val="24"/>
          <w:szCs w:val="24"/>
          <w:rtl/>
        </w:rPr>
        <w:t>شود</w:t>
      </w:r>
    </w:p>
    <w:p w:rsidR="005C766A" w:rsidRPr="006E453A" w:rsidRDefault="00AC2E18" w:rsidP="00FA6D10">
      <w:pPr>
        <w:bidi/>
        <w:jc w:val="lowKashida"/>
        <w:rPr>
          <w:rFonts w:cs="B Nazanin"/>
          <w:color w:val="FF0000"/>
          <w:sz w:val="25"/>
          <w:szCs w:val="25"/>
          <w:rtl/>
        </w:rPr>
      </w:pPr>
      <w:r w:rsidRPr="006E453A">
        <w:rPr>
          <w:rFonts w:cs="B Nazanin" w:hint="cs"/>
          <w:b/>
          <w:bCs/>
          <w:sz w:val="28"/>
          <w:szCs w:val="28"/>
          <w:rtl/>
        </w:rPr>
        <w:t>معرفی شرکت</w:t>
      </w:r>
      <w:r w:rsidR="00FA7137" w:rsidRPr="006E453A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5C766A" w:rsidRPr="006E453A">
        <w:rPr>
          <w:rFonts w:cs="B Nazanin" w:hint="cs"/>
          <w:color w:val="FF0000"/>
          <w:sz w:val="25"/>
          <w:szCs w:val="25"/>
          <w:rtl/>
        </w:rPr>
        <w:t>معرفی شرکت می</w:t>
      </w:r>
      <w:r w:rsidR="00FA7137" w:rsidRPr="006E453A">
        <w:rPr>
          <w:rFonts w:cs="B Nazanin" w:hint="cs"/>
          <w:color w:val="FF0000"/>
          <w:sz w:val="25"/>
          <w:szCs w:val="25"/>
          <w:rtl/>
        </w:rPr>
        <w:t>‌</w:t>
      </w:r>
      <w:r w:rsidR="005C766A" w:rsidRPr="006E453A">
        <w:rPr>
          <w:rFonts w:cs="B Nazanin" w:hint="cs"/>
          <w:color w:val="FF0000"/>
          <w:sz w:val="25"/>
          <w:szCs w:val="25"/>
          <w:rtl/>
        </w:rPr>
        <w:t xml:space="preserve">تواند موارد زیر باشد </w:t>
      </w:r>
      <w:r w:rsidR="00FA7137" w:rsidRPr="006E453A">
        <w:rPr>
          <w:rFonts w:cs="B Nazanin" w:hint="cs"/>
          <w:color w:val="FF0000"/>
          <w:sz w:val="25"/>
          <w:szCs w:val="25"/>
          <w:rtl/>
        </w:rPr>
        <w:t>( بین 3 تا 5 صفحه</w:t>
      </w:r>
      <w:r w:rsidR="00FA6D10">
        <w:rPr>
          <w:rFonts w:cs="B Nazanin" w:hint="cs"/>
          <w:color w:val="FF0000"/>
          <w:sz w:val="25"/>
          <w:szCs w:val="25"/>
          <w:rtl/>
        </w:rPr>
        <w:t>)</w:t>
      </w:r>
    </w:p>
    <w:p w:rsidR="00465FC1" w:rsidRPr="00465FC1" w:rsidRDefault="00465FC1" w:rsidP="00465FC1">
      <w:pPr>
        <w:bidi/>
        <w:spacing w:after="0"/>
        <w:jc w:val="lowKashida"/>
        <w:rPr>
          <w:rFonts w:cs="B Nazanin"/>
          <w:sz w:val="26"/>
          <w:szCs w:val="26"/>
          <w:rtl/>
        </w:rPr>
      </w:pPr>
      <w:r w:rsidRPr="00465FC1">
        <w:rPr>
          <w:rFonts w:cs="B Nazanin" w:hint="cs"/>
          <w:sz w:val="26"/>
          <w:szCs w:val="26"/>
          <w:rtl/>
        </w:rPr>
        <w:t>متن اظهارنامه با این فونت نوشته شود</w:t>
      </w:r>
    </w:p>
    <w:p w:rsidR="00465FC1" w:rsidRPr="00465FC1" w:rsidRDefault="00465FC1" w:rsidP="00465FC1">
      <w:pPr>
        <w:bidi/>
        <w:spacing w:after="0"/>
        <w:jc w:val="lowKashida"/>
        <w:rPr>
          <w:rFonts w:cs="B Nazanin"/>
          <w:sz w:val="26"/>
          <w:szCs w:val="26"/>
          <w:rtl/>
        </w:rPr>
      </w:pPr>
      <w:r w:rsidRPr="00465FC1">
        <w:rPr>
          <w:rFonts w:cs="B Nazanin" w:hint="cs"/>
          <w:sz w:val="26"/>
          <w:szCs w:val="26"/>
          <w:rtl/>
        </w:rPr>
        <w:t>متن اظهارنامه با این فونت نوشته شود</w:t>
      </w:r>
    </w:p>
    <w:p w:rsidR="005C766A" w:rsidRPr="00465FC1" w:rsidRDefault="005C766A" w:rsidP="00465FC1">
      <w:pPr>
        <w:bidi/>
        <w:spacing w:after="0"/>
        <w:jc w:val="lowKashida"/>
        <w:rPr>
          <w:rFonts w:cs="B Nazanin"/>
          <w:sz w:val="26"/>
          <w:szCs w:val="26"/>
          <w:rtl/>
        </w:rPr>
      </w:pPr>
      <w:r w:rsidRPr="006E453A">
        <w:rPr>
          <w:rFonts w:cs="B Nazanin" w:hint="cs"/>
          <w:b/>
          <w:bCs/>
          <w:sz w:val="24"/>
          <w:szCs w:val="24"/>
          <w:rtl/>
        </w:rPr>
        <w:t>تاریخچه شرکت</w:t>
      </w:r>
      <w:r w:rsidR="00FA7137" w:rsidRPr="006E453A">
        <w:rPr>
          <w:rFonts w:cs="B Nazanin" w:hint="cs"/>
          <w:b/>
          <w:bCs/>
          <w:sz w:val="24"/>
          <w:szCs w:val="24"/>
          <w:rtl/>
        </w:rPr>
        <w:t>:</w:t>
      </w:r>
    </w:p>
    <w:p w:rsidR="005C766A" w:rsidRPr="006E453A" w:rsidRDefault="005C766A" w:rsidP="00465FC1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 w:rsidRPr="006E453A">
        <w:rPr>
          <w:rFonts w:cs="B Nazanin" w:hint="cs"/>
          <w:b/>
          <w:bCs/>
          <w:sz w:val="24"/>
          <w:szCs w:val="24"/>
          <w:rtl/>
        </w:rPr>
        <w:t>معرفی سهامداران</w:t>
      </w:r>
      <w:r w:rsidR="00FA7137" w:rsidRPr="006E453A">
        <w:rPr>
          <w:rFonts w:cs="B Nazanin" w:hint="cs"/>
          <w:b/>
          <w:bCs/>
          <w:sz w:val="24"/>
          <w:szCs w:val="24"/>
          <w:rtl/>
        </w:rPr>
        <w:t>:</w:t>
      </w:r>
    </w:p>
    <w:p w:rsidR="00FA7137" w:rsidRPr="00465FC1" w:rsidRDefault="00FA6D10" w:rsidP="00465FC1">
      <w:pPr>
        <w:bidi/>
        <w:spacing w:after="0"/>
        <w:jc w:val="lowKashida"/>
        <w:rPr>
          <w:rFonts w:cs="B Nazanin"/>
          <w:sz w:val="26"/>
          <w:szCs w:val="26"/>
          <w:rtl/>
        </w:rPr>
      </w:pPr>
      <w:r>
        <w:rPr>
          <w:rFonts w:cs="B Nazanin"/>
          <w:b/>
          <w:bCs/>
          <w:sz w:val="24"/>
          <w:szCs w:val="24"/>
          <w:rtl/>
        </w:rPr>
        <w:t>تعداد کارکنان</w:t>
      </w:r>
      <w:r w:rsidR="00FA7137" w:rsidRPr="006E453A">
        <w:rPr>
          <w:rFonts w:cs="B Nazanin" w:hint="cs"/>
          <w:b/>
          <w:bCs/>
          <w:sz w:val="24"/>
          <w:szCs w:val="24"/>
          <w:rtl/>
        </w:rPr>
        <w:t xml:space="preserve"> و ترکیب نیروی انسانی:</w:t>
      </w:r>
    </w:p>
    <w:p w:rsidR="005C766A" w:rsidRPr="00465FC1" w:rsidRDefault="005C766A" w:rsidP="00465FC1">
      <w:pPr>
        <w:bidi/>
        <w:spacing w:after="0"/>
        <w:jc w:val="lowKashida"/>
        <w:rPr>
          <w:rFonts w:cs="B Nazanin"/>
          <w:sz w:val="26"/>
          <w:szCs w:val="26"/>
          <w:rtl/>
        </w:rPr>
      </w:pPr>
      <w:r w:rsidRPr="006E453A">
        <w:rPr>
          <w:rFonts w:cs="B Nazanin" w:hint="cs"/>
          <w:b/>
          <w:bCs/>
          <w:sz w:val="24"/>
          <w:szCs w:val="24"/>
          <w:rtl/>
        </w:rPr>
        <w:t>محصولات</w:t>
      </w:r>
      <w:r w:rsidR="00FA6D10">
        <w:rPr>
          <w:rFonts w:cs="B Nazanin"/>
          <w:b/>
          <w:bCs/>
          <w:sz w:val="24"/>
          <w:szCs w:val="24"/>
          <w:rtl/>
        </w:rPr>
        <w:t xml:space="preserve"> </w:t>
      </w:r>
      <w:r w:rsidRPr="006E453A">
        <w:rPr>
          <w:rFonts w:cs="B Nazanin" w:hint="cs"/>
          <w:b/>
          <w:bCs/>
          <w:sz w:val="24"/>
          <w:szCs w:val="24"/>
          <w:rtl/>
        </w:rPr>
        <w:t>یا خدمات شرکت</w:t>
      </w:r>
      <w:r w:rsidR="00FA7137" w:rsidRPr="006E453A">
        <w:rPr>
          <w:rFonts w:cs="B Nazanin" w:hint="cs"/>
          <w:b/>
          <w:bCs/>
          <w:sz w:val="24"/>
          <w:szCs w:val="24"/>
          <w:rtl/>
        </w:rPr>
        <w:t>:</w:t>
      </w:r>
    </w:p>
    <w:p w:rsidR="005C766A" w:rsidRPr="00465FC1" w:rsidRDefault="00FA6D10" w:rsidP="00863D11">
      <w:pPr>
        <w:bidi/>
        <w:spacing w:after="0"/>
        <w:jc w:val="lowKashida"/>
        <w:rPr>
          <w:rFonts w:cs="B Nazanin"/>
          <w:sz w:val="26"/>
          <w:szCs w:val="26"/>
          <w:rtl/>
        </w:rPr>
      </w:pPr>
      <w:r>
        <w:rPr>
          <w:rFonts w:cs="B Nazanin"/>
          <w:b/>
          <w:bCs/>
          <w:sz w:val="24"/>
          <w:szCs w:val="24"/>
          <w:rtl/>
        </w:rPr>
        <w:t>مهم‌تر</w:t>
      </w:r>
      <w:r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eastAsia"/>
          <w:b/>
          <w:bCs/>
          <w:sz w:val="24"/>
          <w:szCs w:val="24"/>
          <w:rtl/>
        </w:rPr>
        <w:t>ن</w:t>
      </w:r>
      <w:r w:rsidR="005C766A" w:rsidRPr="006E453A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فعال</w:t>
      </w:r>
      <w:r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eastAsia"/>
          <w:b/>
          <w:bCs/>
          <w:sz w:val="24"/>
          <w:szCs w:val="24"/>
          <w:rtl/>
        </w:rPr>
        <w:t>ت‌ها</w:t>
      </w:r>
      <w:r w:rsidR="005C766A" w:rsidRPr="006E453A">
        <w:rPr>
          <w:rFonts w:cs="B Nazanin" w:hint="cs"/>
          <w:b/>
          <w:bCs/>
          <w:sz w:val="24"/>
          <w:szCs w:val="24"/>
          <w:rtl/>
        </w:rPr>
        <w:t xml:space="preserve"> یا فرآیندهای اصلی برای تحقق محصول یا خدمات</w:t>
      </w:r>
      <w:r w:rsidR="00FA7137" w:rsidRPr="00465FC1">
        <w:rPr>
          <w:rFonts w:cs="B Nazanin" w:hint="cs"/>
          <w:sz w:val="26"/>
          <w:szCs w:val="26"/>
          <w:rtl/>
        </w:rPr>
        <w:t>:</w:t>
      </w:r>
    </w:p>
    <w:p w:rsidR="005C766A" w:rsidRPr="006E453A" w:rsidRDefault="00FA6D10" w:rsidP="00465FC1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مأمور</w:t>
      </w:r>
      <w:r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eastAsia"/>
          <w:b/>
          <w:bCs/>
          <w:sz w:val="24"/>
          <w:szCs w:val="24"/>
          <w:rtl/>
        </w:rPr>
        <w:t>ت</w:t>
      </w:r>
      <w:r w:rsidR="00FA7137" w:rsidRPr="006E453A">
        <w:rPr>
          <w:rFonts w:cs="B Nazanin" w:hint="cs"/>
          <w:b/>
          <w:bCs/>
          <w:sz w:val="24"/>
          <w:szCs w:val="24"/>
          <w:rtl/>
        </w:rPr>
        <w:t>:</w:t>
      </w:r>
    </w:p>
    <w:p w:rsidR="00FA7137" w:rsidRPr="006E453A" w:rsidRDefault="00FA6D10" w:rsidP="00465FC1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چشم‌انداز</w:t>
      </w:r>
      <w:r w:rsidR="00FA7137" w:rsidRPr="006E453A">
        <w:rPr>
          <w:rFonts w:cs="B Nazanin" w:hint="cs"/>
          <w:b/>
          <w:bCs/>
          <w:sz w:val="24"/>
          <w:szCs w:val="24"/>
          <w:rtl/>
        </w:rPr>
        <w:t>:</w:t>
      </w:r>
    </w:p>
    <w:p w:rsidR="00FA7137" w:rsidRPr="006E453A" w:rsidRDefault="00FA6D10" w:rsidP="00465FC1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ارزش‌ها</w:t>
      </w:r>
      <w:r>
        <w:rPr>
          <w:rFonts w:cs="B Nazanin" w:hint="cs"/>
          <w:b/>
          <w:bCs/>
          <w:sz w:val="24"/>
          <w:szCs w:val="24"/>
          <w:rtl/>
        </w:rPr>
        <w:t>ی</w:t>
      </w:r>
      <w:r w:rsidR="00FA7137" w:rsidRPr="006E453A">
        <w:rPr>
          <w:rFonts w:cs="B Nazanin" w:hint="cs"/>
          <w:b/>
          <w:bCs/>
          <w:sz w:val="24"/>
          <w:szCs w:val="24"/>
          <w:rtl/>
        </w:rPr>
        <w:t xml:space="preserve"> سازمانی:</w:t>
      </w:r>
    </w:p>
    <w:p w:rsidR="00FA7137" w:rsidRPr="006E453A" w:rsidRDefault="00FA7137" w:rsidP="00465FC1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 w:rsidRPr="006E453A">
        <w:rPr>
          <w:rFonts w:cs="B Nazanin" w:hint="cs"/>
          <w:b/>
          <w:bCs/>
          <w:sz w:val="24"/>
          <w:szCs w:val="24"/>
          <w:rtl/>
        </w:rPr>
        <w:t xml:space="preserve">اهم مشتریان و </w:t>
      </w:r>
      <w:r w:rsidR="00FA6D10">
        <w:rPr>
          <w:rFonts w:cs="B Nazanin"/>
          <w:b/>
          <w:bCs/>
          <w:sz w:val="24"/>
          <w:szCs w:val="24"/>
          <w:rtl/>
        </w:rPr>
        <w:t>مصرف‌کنندگان</w:t>
      </w:r>
      <w:r w:rsidRPr="006E453A">
        <w:rPr>
          <w:rFonts w:cs="B Nazanin" w:hint="cs"/>
          <w:b/>
          <w:bCs/>
          <w:sz w:val="24"/>
          <w:szCs w:val="24"/>
          <w:rtl/>
        </w:rPr>
        <w:t>:</w:t>
      </w:r>
    </w:p>
    <w:p w:rsidR="00FA7137" w:rsidRPr="006E453A" w:rsidRDefault="00FA6D10" w:rsidP="00465FC1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تأم</w:t>
      </w:r>
      <w:r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eastAsia"/>
          <w:b/>
          <w:bCs/>
          <w:sz w:val="24"/>
          <w:szCs w:val="24"/>
          <w:rtl/>
        </w:rPr>
        <w:t>ن‌کنندگان</w:t>
      </w:r>
      <w:r w:rsidR="00FA7137" w:rsidRPr="006E453A">
        <w:rPr>
          <w:rFonts w:cs="B Nazanin" w:hint="cs"/>
          <w:b/>
          <w:bCs/>
          <w:sz w:val="24"/>
          <w:szCs w:val="24"/>
          <w:rtl/>
        </w:rPr>
        <w:t xml:space="preserve"> اصلی:</w:t>
      </w:r>
    </w:p>
    <w:p w:rsidR="00FA7137" w:rsidRPr="006E453A" w:rsidRDefault="00FA7137" w:rsidP="00465FC1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 w:rsidRPr="006E453A">
        <w:rPr>
          <w:rFonts w:cs="B Nazanin" w:hint="cs"/>
          <w:b/>
          <w:bCs/>
          <w:sz w:val="24"/>
          <w:szCs w:val="24"/>
          <w:rtl/>
        </w:rPr>
        <w:t>شرایط رقابتی:</w:t>
      </w:r>
    </w:p>
    <w:p w:rsidR="00FA7137" w:rsidRPr="006E453A" w:rsidRDefault="00FA6D10" w:rsidP="00465FC1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t>مهم‌تر</w:t>
      </w:r>
      <w:r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eastAsia"/>
          <w:b/>
          <w:bCs/>
          <w:sz w:val="24"/>
          <w:szCs w:val="24"/>
          <w:rtl/>
        </w:rPr>
        <w:t>ن</w:t>
      </w:r>
      <w:r w:rsidR="00FA7137" w:rsidRPr="006E453A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چالش‌ها</w:t>
      </w:r>
      <w:r>
        <w:rPr>
          <w:rFonts w:cs="B Nazanin" w:hint="cs"/>
          <w:b/>
          <w:bCs/>
          <w:sz w:val="24"/>
          <w:szCs w:val="24"/>
          <w:rtl/>
        </w:rPr>
        <w:t>یی</w:t>
      </w:r>
      <w:r w:rsidR="00FA7137" w:rsidRPr="006E453A">
        <w:rPr>
          <w:rFonts w:cs="B Nazanin" w:hint="cs"/>
          <w:b/>
          <w:bCs/>
          <w:sz w:val="24"/>
          <w:szCs w:val="24"/>
          <w:rtl/>
        </w:rPr>
        <w:t xml:space="preserve"> پیش رو:</w:t>
      </w:r>
    </w:p>
    <w:p w:rsidR="00FA7137" w:rsidRPr="006E453A" w:rsidRDefault="00FA6D10" w:rsidP="00465FC1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4"/>
          <w:szCs w:val="24"/>
          <w:rtl/>
        </w:rPr>
        <w:t>فعال</w:t>
      </w:r>
      <w:r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eastAsia"/>
          <w:b/>
          <w:bCs/>
          <w:sz w:val="24"/>
          <w:szCs w:val="24"/>
          <w:rtl/>
        </w:rPr>
        <w:t>ت‌ها</w:t>
      </w:r>
      <w:r>
        <w:rPr>
          <w:rFonts w:cs="B Nazanin" w:hint="cs"/>
          <w:b/>
          <w:bCs/>
          <w:sz w:val="24"/>
          <w:szCs w:val="24"/>
          <w:rtl/>
        </w:rPr>
        <w:t>ی</w:t>
      </w:r>
      <w:r w:rsidR="00FA7137" w:rsidRPr="006E453A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/>
          <w:b/>
          <w:bCs/>
          <w:sz w:val="24"/>
          <w:szCs w:val="24"/>
          <w:rtl/>
        </w:rPr>
        <w:t>انجام‌شده</w:t>
      </w:r>
      <w:r w:rsidR="00FA7137" w:rsidRPr="006E453A">
        <w:rPr>
          <w:rFonts w:cs="B Nazanin" w:hint="cs"/>
          <w:b/>
          <w:bCs/>
          <w:sz w:val="24"/>
          <w:szCs w:val="24"/>
          <w:rtl/>
        </w:rPr>
        <w:t xml:space="preserve"> در مورد کیفیت</w:t>
      </w:r>
      <w:r w:rsidR="00FA7137" w:rsidRPr="006E453A">
        <w:rPr>
          <w:rFonts w:cs="B Nazanin" w:hint="cs"/>
          <w:b/>
          <w:bCs/>
          <w:sz w:val="28"/>
          <w:szCs w:val="28"/>
          <w:rtl/>
        </w:rPr>
        <w:t xml:space="preserve">: ( </w:t>
      </w:r>
      <w:r w:rsidR="00FA7137" w:rsidRPr="006E453A">
        <w:rPr>
          <w:rFonts w:cs="B Nazanin" w:hint="cs"/>
          <w:color w:val="FF0000"/>
          <w:rtl/>
        </w:rPr>
        <w:t xml:space="preserve">شامل استقرار </w:t>
      </w:r>
      <w:r>
        <w:rPr>
          <w:rFonts w:cs="B Nazanin"/>
          <w:color w:val="FF0000"/>
          <w:rtl/>
        </w:rPr>
        <w:t>نظام‌ها</w:t>
      </w:r>
      <w:r>
        <w:rPr>
          <w:rFonts w:cs="B Nazanin" w:hint="cs"/>
          <w:color w:val="FF0000"/>
          <w:rtl/>
        </w:rPr>
        <w:t>ی</w:t>
      </w:r>
      <w:r w:rsidR="00FA7137" w:rsidRPr="006E453A">
        <w:rPr>
          <w:rFonts w:cs="B Nazanin" w:hint="cs"/>
          <w:color w:val="FF0000"/>
          <w:rtl/>
        </w:rPr>
        <w:t xml:space="preserve"> مدیریت کیفیت، </w:t>
      </w:r>
      <w:r>
        <w:rPr>
          <w:rFonts w:cs="B Nazanin"/>
          <w:color w:val="FF0000"/>
          <w:rtl/>
        </w:rPr>
        <w:t>فرهنگ‌ساز</w:t>
      </w:r>
      <w:r>
        <w:rPr>
          <w:rFonts w:cs="B Nazanin" w:hint="cs"/>
          <w:color w:val="FF0000"/>
          <w:rtl/>
        </w:rPr>
        <w:t>ی</w:t>
      </w:r>
      <w:r w:rsidR="00FA7137" w:rsidRPr="006E453A">
        <w:rPr>
          <w:rFonts w:cs="B Nazanin" w:hint="cs"/>
          <w:color w:val="FF0000"/>
          <w:rtl/>
        </w:rPr>
        <w:t xml:space="preserve">، برگزاری </w:t>
      </w:r>
      <w:r>
        <w:rPr>
          <w:rFonts w:cs="B Nazanin"/>
          <w:color w:val="FF0000"/>
          <w:rtl/>
        </w:rPr>
        <w:t>آموزش‌ها</w:t>
      </w:r>
      <w:r>
        <w:rPr>
          <w:rFonts w:cs="B Nazanin" w:hint="cs"/>
          <w:color w:val="FF0000"/>
          <w:rtl/>
        </w:rPr>
        <w:t>ی</w:t>
      </w:r>
      <w:r w:rsidR="00FA7137" w:rsidRPr="006E453A">
        <w:rPr>
          <w:rFonts w:cs="B Nazanin" w:hint="cs"/>
          <w:color w:val="FF0000"/>
          <w:rtl/>
        </w:rPr>
        <w:t xml:space="preserve"> و...</w:t>
      </w:r>
      <w:r>
        <w:rPr>
          <w:rFonts w:cs="B Nazanin"/>
          <w:b/>
          <w:bCs/>
          <w:rtl/>
        </w:rPr>
        <w:t>)</w:t>
      </w:r>
    </w:p>
    <w:p w:rsidR="00FA7137" w:rsidRPr="006E453A" w:rsidRDefault="00FA7137" w:rsidP="00465FC1">
      <w:pPr>
        <w:bidi/>
        <w:spacing w:after="0"/>
        <w:jc w:val="lowKashida"/>
        <w:rPr>
          <w:rFonts w:cs="B Nazanin"/>
          <w:b/>
          <w:bCs/>
          <w:sz w:val="24"/>
          <w:szCs w:val="24"/>
          <w:rtl/>
        </w:rPr>
      </w:pPr>
      <w:r w:rsidRPr="006E453A">
        <w:rPr>
          <w:rFonts w:cs="B Nazanin" w:hint="cs"/>
          <w:b/>
          <w:bCs/>
          <w:sz w:val="24"/>
          <w:szCs w:val="24"/>
          <w:rtl/>
        </w:rPr>
        <w:t xml:space="preserve">اهم دستاوردها: </w:t>
      </w:r>
      <w:r w:rsidRPr="006E453A">
        <w:rPr>
          <w:rFonts w:cs="B Nazanin" w:hint="cs"/>
          <w:sz w:val="24"/>
          <w:szCs w:val="24"/>
          <w:rtl/>
        </w:rPr>
        <w:t xml:space="preserve">( اخذ </w:t>
      </w:r>
      <w:r w:rsidR="00FA6D10">
        <w:rPr>
          <w:rFonts w:cs="B Nazanin"/>
          <w:sz w:val="24"/>
          <w:szCs w:val="24"/>
          <w:rtl/>
        </w:rPr>
        <w:t>گواه</w:t>
      </w:r>
      <w:r w:rsidR="00FA6D10">
        <w:rPr>
          <w:rFonts w:cs="B Nazanin" w:hint="cs"/>
          <w:sz w:val="24"/>
          <w:szCs w:val="24"/>
          <w:rtl/>
        </w:rPr>
        <w:t>ی</w:t>
      </w:r>
      <w:r w:rsidR="00FA6D10">
        <w:rPr>
          <w:rFonts w:cs="B Nazanin" w:hint="eastAsia"/>
          <w:sz w:val="24"/>
          <w:szCs w:val="24"/>
          <w:rtl/>
        </w:rPr>
        <w:t>نامه‌ها</w:t>
      </w:r>
      <w:r w:rsidRPr="006E453A">
        <w:rPr>
          <w:rFonts w:cs="B Nazanin" w:hint="cs"/>
          <w:sz w:val="24"/>
          <w:szCs w:val="24"/>
          <w:rtl/>
        </w:rPr>
        <w:t xml:space="preserve">، عضویت در مجامع و </w:t>
      </w:r>
      <w:r w:rsidR="00FA6D10">
        <w:rPr>
          <w:rFonts w:cs="B Nazanin"/>
          <w:sz w:val="24"/>
          <w:szCs w:val="24"/>
          <w:rtl/>
        </w:rPr>
        <w:t>انجمن‌ها</w:t>
      </w:r>
      <w:r w:rsidRPr="006E453A">
        <w:rPr>
          <w:rFonts w:cs="B Nazanin" w:hint="cs"/>
          <w:sz w:val="24"/>
          <w:szCs w:val="24"/>
          <w:rtl/>
        </w:rPr>
        <w:t>، ثبت اختراع، جوایز و...)</w:t>
      </w:r>
    </w:p>
    <w:p w:rsidR="00FA7137" w:rsidRPr="006E453A" w:rsidRDefault="00FA7137" w:rsidP="00A94533">
      <w:pPr>
        <w:bidi/>
        <w:jc w:val="lowKashida"/>
        <w:rPr>
          <w:rFonts w:cs="B Nazanin"/>
          <w:sz w:val="26"/>
          <w:szCs w:val="26"/>
          <w:rtl/>
        </w:rPr>
      </w:pPr>
      <w:r w:rsidRPr="006E453A">
        <w:rPr>
          <w:rFonts w:cs="B Nazanin" w:hint="cs"/>
          <w:b/>
          <w:bCs/>
          <w:sz w:val="24"/>
          <w:szCs w:val="24"/>
          <w:rtl/>
        </w:rPr>
        <w:t xml:space="preserve">محصول انتخابی </w:t>
      </w:r>
      <w:r w:rsidRPr="006E453A">
        <w:rPr>
          <w:rFonts w:cs="B Nazanin" w:hint="cs"/>
          <w:sz w:val="26"/>
          <w:szCs w:val="26"/>
          <w:rtl/>
        </w:rPr>
        <w:t>برای شرکت در جایزه</w:t>
      </w:r>
      <w:r w:rsidRPr="006E453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94533">
        <w:rPr>
          <w:rFonts w:cs="B Nazanin"/>
          <w:sz w:val="24"/>
          <w:szCs w:val="24"/>
        </w:rPr>
        <w:t>FINQA</w:t>
      </w:r>
      <w:r w:rsidRPr="006E453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FA6D10">
        <w:rPr>
          <w:rFonts w:cs="B Nazanin"/>
          <w:b/>
          <w:bCs/>
          <w:sz w:val="24"/>
          <w:szCs w:val="24"/>
          <w:rtl/>
        </w:rPr>
        <w:t>...</w:t>
      </w:r>
      <w:r w:rsidRPr="006E453A">
        <w:rPr>
          <w:rFonts w:cs="B Nazanin" w:hint="cs"/>
          <w:b/>
          <w:bCs/>
          <w:sz w:val="24"/>
          <w:szCs w:val="24"/>
          <w:rtl/>
        </w:rPr>
        <w:t>.......... (</w:t>
      </w:r>
      <w:r w:rsidRPr="006E453A">
        <w:rPr>
          <w:rFonts w:cs="B Nazanin" w:hint="cs"/>
          <w:color w:val="FF0000"/>
          <w:rtl/>
        </w:rPr>
        <w:t>نام محصول ذکر شود</w:t>
      </w:r>
      <w:r w:rsidRPr="006E453A">
        <w:rPr>
          <w:rFonts w:cs="B Nazanin" w:hint="cs"/>
          <w:b/>
          <w:bCs/>
          <w:sz w:val="24"/>
          <w:szCs w:val="24"/>
          <w:rtl/>
        </w:rPr>
        <w:t xml:space="preserve">) </w:t>
      </w:r>
      <w:r w:rsidR="00FA6D10">
        <w:rPr>
          <w:rFonts w:cs="B Nazanin"/>
          <w:sz w:val="26"/>
          <w:szCs w:val="26"/>
          <w:rtl/>
        </w:rPr>
        <w:t>است</w:t>
      </w:r>
      <w:r w:rsidRPr="006E453A">
        <w:rPr>
          <w:rFonts w:cs="B Nazanin" w:hint="cs"/>
          <w:sz w:val="26"/>
          <w:szCs w:val="26"/>
          <w:rtl/>
        </w:rPr>
        <w:t>.</w:t>
      </w:r>
    </w:p>
    <w:p w:rsidR="00AC2E18" w:rsidRPr="006E453A" w:rsidRDefault="00AC2E18" w:rsidP="00FA7137">
      <w:pPr>
        <w:bidi/>
        <w:jc w:val="lowKashida"/>
        <w:rPr>
          <w:rFonts w:cs="B Nazanin"/>
          <w:sz w:val="25"/>
          <w:szCs w:val="25"/>
          <w:rtl/>
        </w:rPr>
      </w:pPr>
      <w:bookmarkStart w:id="0" w:name="_GoBack"/>
      <w:bookmarkEnd w:id="0"/>
    </w:p>
    <w:p w:rsidR="00FA7137" w:rsidRPr="006E453A" w:rsidRDefault="00AC2E18" w:rsidP="00FA7137">
      <w:pPr>
        <w:bidi/>
        <w:spacing w:after="0"/>
        <w:jc w:val="lowKashida"/>
        <w:outlineLvl w:val="2"/>
        <w:rPr>
          <w:rFonts w:cs="B Nazanin"/>
        </w:rPr>
      </w:pPr>
      <w:r w:rsidRPr="006E453A">
        <w:rPr>
          <w:rFonts w:cs="B Nazanin"/>
          <w:sz w:val="25"/>
          <w:szCs w:val="25"/>
          <w:rtl/>
        </w:rPr>
        <w:br w:type="page"/>
      </w:r>
    </w:p>
    <w:p w:rsidR="00AC2E18" w:rsidRPr="006E453A" w:rsidRDefault="00FA7137" w:rsidP="00FA7137">
      <w:pPr>
        <w:bidi/>
        <w:jc w:val="lowKashida"/>
        <w:rPr>
          <w:rFonts w:cs="B Nazanin"/>
          <w:rtl/>
        </w:rPr>
      </w:pPr>
      <w:r w:rsidRPr="006E453A">
        <w:rPr>
          <w:rFonts w:cs="B Nazanin" w:hint="cs"/>
          <w:b/>
          <w:bCs/>
          <w:sz w:val="28"/>
          <w:szCs w:val="28"/>
          <w:rtl/>
        </w:rPr>
        <w:lastRenderedPageBreak/>
        <w:t xml:space="preserve">نمودار سازمانی ( </w:t>
      </w:r>
      <w:r w:rsidRPr="006E453A">
        <w:rPr>
          <w:rFonts w:cs="B Nazanin" w:hint="cs"/>
          <w:color w:val="FF0000"/>
          <w:sz w:val="24"/>
          <w:szCs w:val="24"/>
          <w:rtl/>
        </w:rPr>
        <w:t>1 صفحه</w:t>
      </w:r>
      <w:r w:rsidR="00FA6D10">
        <w:rPr>
          <w:rFonts w:cs="B Nazanin"/>
          <w:b/>
          <w:bCs/>
          <w:color w:val="FF0000"/>
          <w:sz w:val="24"/>
          <w:szCs w:val="24"/>
          <w:rtl/>
        </w:rPr>
        <w:t>)</w:t>
      </w:r>
      <w:r w:rsidRPr="006E453A">
        <w:rPr>
          <w:rFonts w:cs="B Nazanin" w:hint="cs"/>
          <w:rtl/>
        </w:rPr>
        <w:t xml:space="preserve"> </w:t>
      </w:r>
      <w:r w:rsidRPr="006E453A">
        <w:rPr>
          <w:rFonts w:ascii="Times New Roman" w:hAnsi="Times New Roman" w:cs="Times New Roman" w:hint="cs"/>
          <w:rtl/>
        </w:rPr>
        <w:t>–</w:t>
      </w:r>
      <w:r w:rsidRPr="006E453A">
        <w:rPr>
          <w:rFonts w:cs="B Nazanin" w:hint="cs"/>
          <w:rtl/>
        </w:rPr>
        <w:t xml:space="preserve"> </w:t>
      </w:r>
      <w:r w:rsidRPr="006E453A">
        <w:rPr>
          <w:rFonts w:cs="B Nazanin" w:hint="cs"/>
          <w:color w:val="FF0000"/>
          <w:rtl/>
        </w:rPr>
        <w:t xml:space="preserve">این نمودار باید خوانا و </w:t>
      </w:r>
      <w:r w:rsidR="00FA6D10">
        <w:rPr>
          <w:rFonts w:cs="B Nazanin"/>
          <w:color w:val="FF0000"/>
          <w:rtl/>
        </w:rPr>
        <w:t>قابل‌استفاده</w:t>
      </w:r>
      <w:r w:rsidRPr="006E453A">
        <w:rPr>
          <w:rFonts w:cs="B Nazanin" w:hint="cs"/>
          <w:color w:val="FF0000"/>
          <w:rtl/>
        </w:rPr>
        <w:t xml:space="preserve"> باشد از </w:t>
      </w:r>
      <w:r w:rsidR="00FA6D10">
        <w:rPr>
          <w:rFonts w:cs="B Nazanin"/>
          <w:color w:val="FF0000"/>
          <w:rtl/>
        </w:rPr>
        <w:t>قرار دادن</w:t>
      </w:r>
      <w:r w:rsidRPr="006E453A">
        <w:rPr>
          <w:rFonts w:cs="B Nazanin" w:hint="cs"/>
          <w:color w:val="FF0000"/>
          <w:rtl/>
        </w:rPr>
        <w:t xml:space="preserve"> ساختار سازمانی ناخوانا</w:t>
      </w:r>
      <w:r w:rsidR="00FA6D10">
        <w:rPr>
          <w:rFonts w:cs="B Nazanin"/>
          <w:color w:val="FF0000"/>
          <w:rtl/>
        </w:rPr>
        <w:t xml:space="preserve"> </w:t>
      </w:r>
      <w:r w:rsidR="00EF792B" w:rsidRPr="006E453A">
        <w:rPr>
          <w:rFonts w:cs="B Nazanin" w:hint="cs"/>
          <w:color w:val="FF0000"/>
          <w:rtl/>
        </w:rPr>
        <w:t xml:space="preserve">یا عکس آن </w:t>
      </w:r>
      <w:r w:rsidR="00FA6D10">
        <w:rPr>
          <w:rFonts w:cs="B Nazanin"/>
          <w:color w:val="FF0000"/>
          <w:rtl/>
        </w:rPr>
        <w:t>خوددار</w:t>
      </w:r>
      <w:r w:rsidR="00FA6D10">
        <w:rPr>
          <w:rFonts w:cs="B Nazanin" w:hint="cs"/>
          <w:color w:val="FF0000"/>
          <w:rtl/>
        </w:rPr>
        <w:t>ی</w:t>
      </w:r>
      <w:r w:rsidRPr="006E453A">
        <w:rPr>
          <w:rFonts w:cs="B Nazanin" w:hint="cs"/>
          <w:color w:val="FF0000"/>
          <w:rtl/>
        </w:rPr>
        <w:t xml:space="preserve"> شود)</w:t>
      </w:r>
    </w:p>
    <w:p w:rsidR="00EF792B" w:rsidRPr="006E453A" w:rsidRDefault="00EF792B" w:rsidP="00EF792B">
      <w:pPr>
        <w:bidi/>
        <w:jc w:val="lowKashida"/>
        <w:rPr>
          <w:rFonts w:ascii="Arial" w:hAnsi="Arial" w:cs="B Nazanin"/>
          <w:sz w:val="26"/>
          <w:szCs w:val="28"/>
          <w:rtl/>
        </w:rPr>
      </w:pPr>
      <w:r w:rsidRPr="006E453A">
        <w:rPr>
          <w:rFonts w:ascii="Arial" w:hAnsi="Arial" w:cs="B Nazanin"/>
          <w:noProof/>
          <w:sz w:val="26"/>
          <w:szCs w:val="28"/>
          <w:rtl/>
        </w:rPr>
        <w:drawing>
          <wp:inline distT="0" distB="0" distL="0" distR="0" wp14:anchorId="6007D379" wp14:editId="2748BE39">
            <wp:extent cx="5486400" cy="3200400"/>
            <wp:effectExtent l="38100" t="0" r="76200" b="0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C2E18" w:rsidRPr="006E453A" w:rsidRDefault="00AC2E18" w:rsidP="00CC5B83">
      <w:pPr>
        <w:bidi/>
        <w:jc w:val="lowKashida"/>
        <w:rPr>
          <w:rFonts w:ascii="Arial" w:hAnsi="Arial" w:cs="B Nazanin"/>
          <w:sz w:val="26"/>
          <w:szCs w:val="28"/>
          <w:rtl/>
        </w:rPr>
      </w:pPr>
    </w:p>
    <w:p w:rsidR="00AC2E18" w:rsidRPr="006E453A" w:rsidRDefault="00AC2E18" w:rsidP="00CC5B83">
      <w:pPr>
        <w:bidi/>
        <w:jc w:val="lowKashida"/>
        <w:rPr>
          <w:rFonts w:ascii="Arial" w:hAnsi="Arial" w:cs="B Nazanin"/>
          <w:sz w:val="26"/>
          <w:szCs w:val="28"/>
        </w:rPr>
      </w:pPr>
      <w:r w:rsidRPr="006E453A">
        <w:rPr>
          <w:rFonts w:ascii="Arial" w:hAnsi="Arial" w:cs="B Nazanin"/>
          <w:sz w:val="26"/>
          <w:szCs w:val="28"/>
          <w:rtl/>
        </w:rPr>
        <w:br w:type="page"/>
      </w:r>
    </w:p>
    <w:p w:rsidR="00EF792B" w:rsidRPr="006E453A" w:rsidRDefault="00AC2E18" w:rsidP="00465FC1">
      <w:pPr>
        <w:bidi/>
        <w:spacing w:after="0"/>
        <w:jc w:val="lowKashida"/>
        <w:rPr>
          <w:rFonts w:cs="B Nazanin"/>
          <w:b/>
          <w:bCs/>
          <w:sz w:val="28"/>
          <w:szCs w:val="28"/>
          <w:rtl/>
        </w:rPr>
      </w:pPr>
      <w:r w:rsidRPr="006E453A">
        <w:rPr>
          <w:rFonts w:cs="B Nazanin" w:hint="cs"/>
          <w:b/>
          <w:bCs/>
          <w:sz w:val="28"/>
          <w:szCs w:val="28"/>
          <w:rtl/>
        </w:rPr>
        <w:lastRenderedPageBreak/>
        <w:t xml:space="preserve">فعالیت‌های مربوط به </w:t>
      </w:r>
      <w:r w:rsidR="00EF792B" w:rsidRPr="006E453A">
        <w:rPr>
          <w:rFonts w:cs="B Nazanin" w:hint="cs"/>
          <w:b/>
          <w:bCs/>
          <w:sz w:val="28"/>
          <w:szCs w:val="28"/>
          <w:rtl/>
        </w:rPr>
        <w:t>تعهد مدیریت ارشد به</w:t>
      </w:r>
      <w:r w:rsidRPr="006E453A">
        <w:rPr>
          <w:rFonts w:cs="B Nazanin" w:hint="cs"/>
          <w:b/>
          <w:bCs/>
          <w:sz w:val="28"/>
          <w:szCs w:val="28"/>
          <w:rtl/>
        </w:rPr>
        <w:t xml:space="preserve"> کیفیت:</w:t>
      </w:r>
      <w:r w:rsidR="00FA6D10">
        <w:rPr>
          <w:rFonts w:cs="B Nazanin"/>
          <w:b/>
          <w:bCs/>
          <w:sz w:val="28"/>
          <w:szCs w:val="28"/>
          <w:rtl/>
        </w:rPr>
        <w:t xml:space="preserve"> </w:t>
      </w:r>
      <w:r w:rsidR="00EF792B" w:rsidRPr="006E453A">
        <w:rPr>
          <w:rFonts w:cs="B Nazanin" w:hint="cs"/>
          <w:b/>
          <w:bCs/>
          <w:sz w:val="28"/>
          <w:szCs w:val="28"/>
          <w:rtl/>
        </w:rPr>
        <w:t>بین 1 تا 3 صفحه</w:t>
      </w:r>
    </w:p>
    <w:p w:rsidR="00AC2E18" w:rsidRPr="006E453A" w:rsidRDefault="00EF792B" w:rsidP="00EF792B">
      <w:pPr>
        <w:bidi/>
        <w:jc w:val="lowKashida"/>
        <w:rPr>
          <w:rFonts w:cs="B Nazanin"/>
          <w:color w:val="FF0000"/>
          <w:sz w:val="24"/>
          <w:szCs w:val="24"/>
          <w:rtl/>
        </w:rPr>
      </w:pPr>
      <w:r w:rsidRPr="006E453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6E453A">
        <w:rPr>
          <w:rFonts w:cs="B Nazanin" w:hint="cs"/>
          <w:color w:val="FF0000"/>
          <w:sz w:val="24"/>
          <w:szCs w:val="24"/>
          <w:rtl/>
        </w:rPr>
        <w:t xml:space="preserve">این بخش </w:t>
      </w:r>
      <w:r w:rsidR="00FA6D10">
        <w:rPr>
          <w:rFonts w:cs="B Nazanin"/>
          <w:color w:val="FF0000"/>
          <w:sz w:val="24"/>
          <w:szCs w:val="24"/>
          <w:rtl/>
        </w:rPr>
        <w:t>م</w:t>
      </w:r>
      <w:r w:rsidR="00FA6D10">
        <w:rPr>
          <w:rFonts w:cs="B Nazanin" w:hint="cs"/>
          <w:color w:val="FF0000"/>
          <w:sz w:val="24"/>
          <w:szCs w:val="24"/>
          <w:rtl/>
        </w:rPr>
        <w:t>ی‌</w:t>
      </w:r>
      <w:r w:rsidR="00FA6D10">
        <w:rPr>
          <w:rFonts w:cs="B Nazanin" w:hint="eastAsia"/>
          <w:color w:val="FF0000"/>
          <w:sz w:val="24"/>
          <w:szCs w:val="24"/>
          <w:rtl/>
        </w:rPr>
        <w:t>تواند</w:t>
      </w:r>
      <w:r w:rsidRPr="006E453A">
        <w:rPr>
          <w:rFonts w:cs="B Nazanin" w:hint="cs"/>
          <w:color w:val="FF0000"/>
          <w:sz w:val="24"/>
          <w:szCs w:val="24"/>
          <w:rtl/>
        </w:rPr>
        <w:t xml:space="preserve"> حول محورهای زیر باشد:</w:t>
      </w:r>
    </w:p>
    <w:p w:rsidR="00EF792B" w:rsidRPr="006E453A" w:rsidRDefault="00EF792B" w:rsidP="00EF792B">
      <w:pPr>
        <w:pStyle w:val="ListParagraph"/>
        <w:numPr>
          <w:ilvl w:val="0"/>
          <w:numId w:val="14"/>
        </w:numPr>
        <w:bidi/>
        <w:jc w:val="lowKashida"/>
        <w:rPr>
          <w:rFonts w:cs="B Nazanin"/>
          <w:color w:val="FF0000"/>
          <w:sz w:val="28"/>
          <w:szCs w:val="28"/>
        </w:rPr>
      </w:pPr>
      <w:r w:rsidRPr="006E453A">
        <w:rPr>
          <w:rFonts w:cs="B Nazanin" w:hint="cs"/>
          <w:color w:val="FF0000"/>
          <w:sz w:val="28"/>
          <w:szCs w:val="28"/>
          <w:rtl/>
        </w:rPr>
        <w:t>رهبران در شرکت شما چه کسانی هستند؟</w:t>
      </w:r>
    </w:p>
    <w:p w:rsidR="00EF792B" w:rsidRPr="006E453A" w:rsidRDefault="00FA6D10" w:rsidP="00EF792B">
      <w:pPr>
        <w:pStyle w:val="ListParagraph"/>
        <w:numPr>
          <w:ilvl w:val="0"/>
          <w:numId w:val="14"/>
        </w:numPr>
        <w:bidi/>
        <w:jc w:val="lowKashida"/>
        <w:rPr>
          <w:rFonts w:cs="B Nazanin"/>
          <w:color w:val="FF0000"/>
          <w:sz w:val="28"/>
          <w:szCs w:val="28"/>
          <w:rtl/>
        </w:rPr>
      </w:pPr>
      <w:r>
        <w:rPr>
          <w:rFonts w:cs="B Nazanin"/>
          <w:color w:val="FF0000"/>
          <w:sz w:val="28"/>
          <w:szCs w:val="28"/>
          <w:rtl/>
        </w:rPr>
        <w:t>توانمندساز</w:t>
      </w:r>
      <w:r>
        <w:rPr>
          <w:rFonts w:cs="B Nazanin" w:hint="cs"/>
          <w:color w:val="FF0000"/>
          <w:sz w:val="28"/>
          <w:szCs w:val="28"/>
          <w:rtl/>
        </w:rPr>
        <w:t>ی</w:t>
      </w:r>
      <w:r w:rsidR="00EF792B" w:rsidRPr="006E453A">
        <w:rPr>
          <w:rFonts w:cs="B Nazanin" w:hint="cs"/>
          <w:color w:val="FF0000"/>
          <w:sz w:val="28"/>
          <w:szCs w:val="28"/>
          <w:rtl/>
        </w:rPr>
        <w:t xml:space="preserve"> و آموزش مدیران در مورد کیفیت</w:t>
      </w:r>
    </w:p>
    <w:p w:rsidR="00EF792B" w:rsidRPr="006E453A" w:rsidRDefault="00EF792B" w:rsidP="00EF792B">
      <w:pPr>
        <w:pStyle w:val="ListParagraph"/>
        <w:numPr>
          <w:ilvl w:val="0"/>
          <w:numId w:val="14"/>
        </w:numPr>
        <w:bidi/>
        <w:jc w:val="lowKashida"/>
        <w:rPr>
          <w:rFonts w:cs="B Nazanin"/>
          <w:color w:val="FF0000"/>
          <w:sz w:val="28"/>
          <w:szCs w:val="28"/>
          <w:rtl/>
        </w:rPr>
      </w:pPr>
      <w:r w:rsidRPr="006E453A">
        <w:rPr>
          <w:rFonts w:cs="B Nazanin" w:hint="cs"/>
          <w:color w:val="FF0000"/>
          <w:sz w:val="28"/>
          <w:szCs w:val="28"/>
          <w:rtl/>
        </w:rPr>
        <w:t xml:space="preserve">نحوه مشارکت رهبران مشارکت در فرآیند </w:t>
      </w:r>
      <w:r w:rsidR="00FA6D10">
        <w:rPr>
          <w:rFonts w:cs="B Nazanin"/>
          <w:color w:val="FF0000"/>
          <w:sz w:val="28"/>
          <w:szCs w:val="28"/>
          <w:rtl/>
        </w:rPr>
        <w:t>خودارز</w:t>
      </w:r>
      <w:r w:rsidR="00FA6D10">
        <w:rPr>
          <w:rFonts w:cs="B Nazanin" w:hint="cs"/>
          <w:color w:val="FF0000"/>
          <w:sz w:val="28"/>
          <w:szCs w:val="28"/>
          <w:rtl/>
        </w:rPr>
        <w:t>ی</w:t>
      </w:r>
      <w:r w:rsidR="00FA6D10">
        <w:rPr>
          <w:rFonts w:cs="B Nazanin" w:hint="eastAsia"/>
          <w:color w:val="FF0000"/>
          <w:sz w:val="28"/>
          <w:szCs w:val="28"/>
          <w:rtl/>
        </w:rPr>
        <w:t>اب</w:t>
      </w:r>
      <w:r w:rsidR="00FA6D10">
        <w:rPr>
          <w:rFonts w:cs="B Nazanin" w:hint="cs"/>
          <w:color w:val="FF0000"/>
          <w:sz w:val="28"/>
          <w:szCs w:val="28"/>
          <w:rtl/>
        </w:rPr>
        <w:t>ی</w:t>
      </w:r>
    </w:p>
    <w:p w:rsidR="00EF792B" w:rsidRPr="006E453A" w:rsidRDefault="00FA6D10" w:rsidP="00EF792B">
      <w:pPr>
        <w:pStyle w:val="ListParagraph"/>
        <w:numPr>
          <w:ilvl w:val="0"/>
          <w:numId w:val="14"/>
        </w:numPr>
        <w:bidi/>
        <w:jc w:val="lowKashida"/>
        <w:rPr>
          <w:rFonts w:cs="B Nazanin"/>
          <w:color w:val="FF0000"/>
          <w:sz w:val="28"/>
          <w:szCs w:val="28"/>
          <w:rtl/>
        </w:rPr>
      </w:pPr>
      <w:r>
        <w:rPr>
          <w:rFonts w:cs="B Nazanin"/>
          <w:color w:val="FF0000"/>
          <w:sz w:val="28"/>
          <w:szCs w:val="28"/>
          <w:rtl/>
        </w:rPr>
        <w:t>حما</w:t>
      </w:r>
      <w:r>
        <w:rPr>
          <w:rFonts w:cs="B Nazanin" w:hint="cs"/>
          <w:color w:val="FF0000"/>
          <w:sz w:val="28"/>
          <w:szCs w:val="28"/>
          <w:rtl/>
        </w:rPr>
        <w:t>ی</w:t>
      </w:r>
      <w:r>
        <w:rPr>
          <w:rFonts w:cs="B Nazanin" w:hint="eastAsia"/>
          <w:color w:val="FF0000"/>
          <w:sz w:val="28"/>
          <w:szCs w:val="28"/>
          <w:rtl/>
        </w:rPr>
        <w:t>ت‌ها</w:t>
      </w:r>
      <w:r>
        <w:rPr>
          <w:rFonts w:cs="B Nazanin" w:hint="cs"/>
          <w:color w:val="FF0000"/>
          <w:sz w:val="28"/>
          <w:szCs w:val="28"/>
          <w:rtl/>
        </w:rPr>
        <w:t>ی</w:t>
      </w:r>
      <w:r w:rsidR="00EF792B" w:rsidRPr="006E453A">
        <w:rPr>
          <w:rFonts w:cs="B Nazanin" w:hint="cs"/>
          <w:color w:val="FF0000"/>
          <w:sz w:val="28"/>
          <w:szCs w:val="28"/>
          <w:rtl/>
        </w:rPr>
        <w:t xml:space="preserve"> مالی و تخصیص بودجه از کلیه </w:t>
      </w:r>
      <w:r>
        <w:rPr>
          <w:rFonts w:cs="B Nazanin"/>
          <w:color w:val="FF0000"/>
          <w:sz w:val="28"/>
          <w:szCs w:val="28"/>
          <w:rtl/>
        </w:rPr>
        <w:t>فعال</w:t>
      </w:r>
      <w:r>
        <w:rPr>
          <w:rFonts w:cs="B Nazanin" w:hint="cs"/>
          <w:color w:val="FF0000"/>
          <w:sz w:val="28"/>
          <w:szCs w:val="28"/>
          <w:rtl/>
        </w:rPr>
        <w:t>ی</w:t>
      </w:r>
      <w:r>
        <w:rPr>
          <w:rFonts w:cs="B Nazanin" w:hint="eastAsia"/>
          <w:color w:val="FF0000"/>
          <w:sz w:val="28"/>
          <w:szCs w:val="28"/>
          <w:rtl/>
        </w:rPr>
        <w:t>ت‌ها</w:t>
      </w:r>
      <w:r>
        <w:rPr>
          <w:rFonts w:cs="B Nazanin" w:hint="cs"/>
          <w:color w:val="FF0000"/>
          <w:sz w:val="28"/>
          <w:szCs w:val="28"/>
          <w:rtl/>
        </w:rPr>
        <w:t>ی</w:t>
      </w:r>
      <w:r w:rsidR="00EF792B" w:rsidRPr="006E453A">
        <w:rPr>
          <w:rFonts w:cs="B Nazanin" w:hint="cs"/>
          <w:color w:val="FF0000"/>
          <w:sz w:val="28"/>
          <w:szCs w:val="28"/>
          <w:rtl/>
        </w:rPr>
        <w:t xml:space="preserve"> کیفیت</w:t>
      </w:r>
    </w:p>
    <w:p w:rsidR="00EF792B" w:rsidRPr="006E453A" w:rsidRDefault="00EF792B" w:rsidP="00EF792B">
      <w:pPr>
        <w:pStyle w:val="ListParagraph"/>
        <w:numPr>
          <w:ilvl w:val="0"/>
          <w:numId w:val="14"/>
        </w:numPr>
        <w:bidi/>
        <w:jc w:val="lowKashida"/>
        <w:rPr>
          <w:rFonts w:cs="B Nazanin"/>
          <w:color w:val="FF0000"/>
          <w:sz w:val="25"/>
          <w:szCs w:val="25"/>
        </w:rPr>
      </w:pPr>
      <w:r w:rsidRPr="006E453A">
        <w:rPr>
          <w:rFonts w:cs="B Nazanin" w:hint="cs"/>
          <w:color w:val="FF0000"/>
          <w:sz w:val="28"/>
          <w:szCs w:val="28"/>
          <w:rtl/>
        </w:rPr>
        <w:t>کم و کیف ساختار سازمانی مرتبط و</w:t>
      </w:r>
      <w:r w:rsidR="00FA6D10">
        <w:rPr>
          <w:rFonts w:cs="B Nazanin"/>
          <w:color w:val="FF0000"/>
          <w:sz w:val="28"/>
          <w:szCs w:val="28"/>
          <w:rtl/>
        </w:rPr>
        <w:t xml:space="preserve"> کم</w:t>
      </w:r>
      <w:r w:rsidR="00FA6D10">
        <w:rPr>
          <w:rFonts w:cs="B Nazanin" w:hint="cs"/>
          <w:color w:val="FF0000"/>
          <w:sz w:val="28"/>
          <w:szCs w:val="28"/>
          <w:rtl/>
        </w:rPr>
        <w:t>ی</w:t>
      </w:r>
      <w:r w:rsidR="00FA6D10">
        <w:rPr>
          <w:rFonts w:cs="B Nazanin" w:hint="eastAsia"/>
          <w:color w:val="FF0000"/>
          <w:sz w:val="28"/>
          <w:szCs w:val="28"/>
          <w:rtl/>
        </w:rPr>
        <w:t>ته‌ها</w:t>
      </w:r>
      <w:r w:rsidRPr="006E453A">
        <w:rPr>
          <w:rFonts w:cs="B Nazanin" w:hint="cs"/>
          <w:color w:val="FF0000"/>
          <w:sz w:val="28"/>
          <w:szCs w:val="28"/>
          <w:rtl/>
        </w:rPr>
        <w:t xml:space="preserve"> و </w:t>
      </w:r>
      <w:r w:rsidR="00FA6D10">
        <w:rPr>
          <w:rFonts w:cs="B Nazanin"/>
          <w:color w:val="FF0000"/>
          <w:sz w:val="28"/>
          <w:szCs w:val="28"/>
          <w:rtl/>
        </w:rPr>
        <w:t>گروه‌ها</w:t>
      </w:r>
      <w:r w:rsidR="00FA6D10">
        <w:rPr>
          <w:rFonts w:cs="B Nazanin" w:hint="cs"/>
          <w:color w:val="FF0000"/>
          <w:sz w:val="28"/>
          <w:szCs w:val="28"/>
          <w:rtl/>
        </w:rPr>
        <w:t>ی</w:t>
      </w:r>
      <w:r w:rsidRPr="006E453A">
        <w:rPr>
          <w:rFonts w:cs="B Nazanin" w:hint="cs"/>
          <w:color w:val="FF0000"/>
          <w:sz w:val="28"/>
          <w:szCs w:val="28"/>
          <w:rtl/>
        </w:rPr>
        <w:t xml:space="preserve"> مرتبط </w:t>
      </w:r>
      <w:r w:rsidR="00FA6D10">
        <w:rPr>
          <w:rFonts w:cs="B Nazanin"/>
          <w:color w:val="FF0000"/>
          <w:sz w:val="28"/>
          <w:szCs w:val="28"/>
          <w:rtl/>
        </w:rPr>
        <w:t>باک</w:t>
      </w:r>
      <w:r w:rsidR="00FA6D10">
        <w:rPr>
          <w:rFonts w:cs="B Nazanin" w:hint="cs"/>
          <w:color w:val="FF0000"/>
          <w:sz w:val="28"/>
          <w:szCs w:val="28"/>
          <w:rtl/>
        </w:rPr>
        <w:t>ی</w:t>
      </w:r>
      <w:r w:rsidR="00FA6D10">
        <w:rPr>
          <w:rFonts w:cs="B Nazanin" w:hint="eastAsia"/>
          <w:color w:val="FF0000"/>
          <w:sz w:val="28"/>
          <w:szCs w:val="28"/>
          <w:rtl/>
        </w:rPr>
        <w:t>ف</w:t>
      </w:r>
      <w:r w:rsidR="00FA6D10">
        <w:rPr>
          <w:rFonts w:cs="B Nazanin" w:hint="cs"/>
          <w:color w:val="FF0000"/>
          <w:sz w:val="28"/>
          <w:szCs w:val="28"/>
          <w:rtl/>
        </w:rPr>
        <w:t>ی</w:t>
      </w:r>
      <w:r w:rsidR="00FA6D10">
        <w:rPr>
          <w:rFonts w:cs="B Nazanin" w:hint="eastAsia"/>
          <w:color w:val="FF0000"/>
          <w:sz w:val="28"/>
          <w:szCs w:val="28"/>
          <w:rtl/>
        </w:rPr>
        <w:t>ت</w:t>
      </w:r>
      <w:r w:rsidRPr="006E453A">
        <w:rPr>
          <w:rFonts w:cs="B Nazanin" w:hint="cs"/>
          <w:color w:val="FF0000"/>
          <w:sz w:val="28"/>
          <w:szCs w:val="28"/>
          <w:rtl/>
        </w:rPr>
        <w:t xml:space="preserve"> در قالب </w:t>
      </w:r>
      <w:r w:rsidR="00FA6D10">
        <w:rPr>
          <w:rFonts w:cs="B Nazanin"/>
          <w:color w:val="FF0000"/>
          <w:sz w:val="28"/>
          <w:szCs w:val="28"/>
          <w:rtl/>
        </w:rPr>
        <w:t>س</w:t>
      </w:r>
      <w:r w:rsidR="00FA6D10">
        <w:rPr>
          <w:rFonts w:cs="B Nazanin" w:hint="cs"/>
          <w:color w:val="FF0000"/>
          <w:sz w:val="28"/>
          <w:szCs w:val="28"/>
          <w:rtl/>
        </w:rPr>
        <w:t>ی</w:t>
      </w:r>
      <w:r w:rsidR="00FA6D10">
        <w:rPr>
          <w:rFonts w:cs="B Nazanin" w:hint="eastAsia"/>
          <w:color w:val="FF0000"/>
          <w:sz w:val="28"/>
          <w:szCs w:val="28"/>
          <w:rtl/>
        </w:rPr>
        <w:t>استم</w:t>
      </w:r>
      <w:r w:rsidRPr="006E453A">
        <w:rPr>
          <w:rFonts w:cs="B Nazanin" w:hint="cs"/>
          <w:color w:val="FF0000"/>
          <w:sz w:val="28"/>
          <w:szCs w:val="28"/>
          <w:rtl/>
        </w:rPr>
        <w:t xml:space="preserve"> مدیریت کیفیت و تعالی سازمانی</w:t>
      </w:r>
    </w:p>
    <w:p w:rsidR="00EF792B" w:rsidRPr="006E453A" w:rsidRDefault="00EF792B" w:rsidP="00EF792B">
      <w:pPr>
        <w:pStyle w:val="ListParagraph"/>
        <w:numPr>
          <w:ilvl w:val="0"/>
          <w:numId w:val="14"/>
        </w:numPr>
        <w:bidi/>
        <w:jc w:val="lowKashida"/>
        <w:rPr>
          <w:rFonts w:cs="B Nazanin"/>
          <w:color w:val="FF0000"/>
          <w:sz w:val="25"/>
          <w:szCs w:val="25"/>
        </w:rPr>
      </w:pPr>
      <w:r w:rsidRPr="006E453A">
        <w:rPr>
          <w:rFonts w:cs="B Nazanin" w:hint="cs"/>
          <w:color w:val="FF0000"/>
          <w:sz w:val="28"/>
          <w:szCs w:val="28"/>
          <w:rtl/>
        </w:rPr>
        <w:t>اقدامات شرکت برای توسعه فرهنگ کیفیت</w:t>
      </w:r>
    </w:p>
    <w:p w:rsidR="00EF792B" w:rsidRPr="006E453A" w:rsidRDefault="00EF792B">
      <w:pPr>
        <w:rPr>
          <w:rFonts w:cs="B Nazanin"/>
          <w:color w:val="FF0000"/>
          <w:sz w:val="28"/>
          <w:szCs w:val="28"/>
          <w:rtl/>
        </w:rPr>
      </w:pPr>
      <w:r w:rsidRPr="006E453A">
        <w:rPr>
          <w:rFonts w:cs="B Nazanin"/>
          <w:color w:val="FF0000"/>
          <w:sz w:val="28"/>
          <w:szCs w:val="28"/>
          <w:rtl/>
        </w:rPr>
        <w:br w:type="page"/>
      </w:r>
    </w:p>
    <w:p w:rsidR="00844781" w:rsidRPr="006E453A" w:rsidRDefault="00EF792B" w:rsidP="00844781">
      <w:pPr>
        <w:bidi/>
        <w:jc w:val="lowKashida"/>
        <w:rPr>
          <w:rFonts w:cs="B Nazanin"/>
          <w:b/>
          <w:bCs/>
          <w:sz w:val="28"/>
          <w:szCs w:val="28"/>
          <w:rtl/>
        </w:rPr>
      </w:pPr>
      <w:r w:rsidRPr="006E453A">
        <w:rPr>
          <w:rFonts w:cs="B Nazanin" w:hint="cs"/>
          <w:b/>
          <w:bCs/>
          <w:sz w:val="28"/>
          <w:szCs w:val="28"/>
          <w:rtl/>
        </w:rPr>
        <w:lastRenderedPageBreak/>
        <w:t xml:space="preserve">تشریح </w:t>
      </w:r>
      <w:r w:rsidR="00FA6D10">
        <w:rPr>
          <w:rFonts w:cs="B Nazanin"/>
          <w:b/>
          <w:bCs/>
          <w:sz w:val="28"/>
          <w:szCs w:val="28"/>
          <w:rtl/>
        </w:rPr>
        <w:t>آموزش‌ها</w:t>
      </w:r>
      <w:r w:rsidR="00FA6D10">
        <w:rPr>
          <w:rFonts w:cs="B Nazanin" w:hint="cs"/>
          <w:b/>
          <w:bCs/>
          <w:sz w:val="28"/>
          <w:szCs w:val="28"/>
          <w:rtl/>
        </w:rPr>
        <w:t>ی</w:t>
      </w:r>
      <w:r w:rsidRPr="006E453A">
        <w:rPr>
          <w:rFonts w:cs="B Nazanin" w:hint="cs"/>
          <w:b/>
          <w:bCs/>
          <w:sz w:val="28"/>
          <w:szCs w:val="28"/>
          <w:rtl/>
        </w:rPr>
        <w:t xml:space="preserve"> اثربخش</w:t>
      </w:r>
      <w:r w:rsidR="00844781" w:rsidRPr="006E453A">
        <w:rPr>
          <w:rFonts w:cs="B Nazanin" w:hint="cs"/>
          <w:b/>
          <w:bCs/>
          <w:sz w:val="28"/>
          <w:szCs w:val="28"/>
          <w:rtl/>
        </w:rPr>
        <w:t>: ( بین 1 تا 2 صفحه)</w:t>
      </w:r>
    </w:p>
    <w:p w:rsidR="00EF792B" w:rsidRPr="006E453A" w:rsidRDefault="00844781" w:rsidP="007C5E9E">
      <w:pPr>
        <w:bidi/>
        <w:jc w:val="lowKashida"/>
        <w:rPr>
          <w:rFonts w:cs="B Nazanin"/>
          <w:color w:val="FF0000"/>
          <w:sz w:val="24"/>
          <w:szCs w:val="24"/>
          <w:rtl/>
        </w:rPr>
      </w:pPr>
      <w:r w:rsidRPr="006E453A">
        <w:rPr>
          <w:rFonts w:cs="B Nazanin" w:hint="cs"/>
          <w:b/>
          <w:bCs/>
          <w:color w:val="FF0000"/>
          <w:sz w:val="28"/>
          <w:szCs w:val="28"/>
          <w:rtl/>
        </w:rPr>
        <w:t xml:space="preserve">کم و کیف </w:t>
      </w:r>
      <w:r w:rsidR="00FA6D10">
        <w:rPr>
          <w:rFonts w:cs="B Nazanin"/>
          <w:b/>
          <w:bCs/>
          <w:color w:val="FF0000"/>
          <w:sz w:val="28"/>
          <w:szCs w:val="28"/>
          <w:rtl/>
        </w:rPr>
        <w:t>دوره‌ها</w:t>
      </w:r>
      <w:r w:rsidR="00FA6D10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6E453A">
        <w:rPr>
          <w:rFonts w:cs="B Nazanin" w:hint="cs"/>
          <w:b/>
          <w:bCs/>
          <w:color w:val="FF0000"/>
          <w:sz w:val="28"/>
          <w:szCs w:val="28"/>
          <w:rtl/>
        </w:rPr>
        <w:t xml:space="preserve"> آموزشی </w:t>
      </w:r>
      <w:r w:rsidR="00FA6D10">
        <w:rPr>
          <w:rFonts w:cs="B Nazanin"/>
          <w:b/>
          <w:bCs/>
          <w:color w:val="FF0000"/>
          <w:sz w:val="28"/>
          <w:szCs w:val="28"/>
          <w:rtl/>
        </w:rPr>
        <w:t>برگزارشده</w:t>
      </w:r>
      <w:r w:rsidRPr="006E453A">
        <w:rPr>
          <w:rFonts w:cs="B Nazanin" w:hint="cs"/>
          <w:b/>
          <w:bCs/>
          <w:color w:val="FF0000"/>
          <w:sz w:val="28"/>
          <w:szCs w:val="28"/>
          <w:rtl/>
        </w:rPr>
        <w:t xml:space="preserve"> در زمینه تعالی به کیفیت </w:t>
      </w:r>
      <w:r w:rsidRPr="006E453A">
        <w:rPr>
          <w:rFonts w:cs="B Nazanin" w:hint="cs"/>
          <w:b/>
          <w:bCs/>
          <w:sz w:val="28"/>
          <w:szCs w:val="28"/>
          <w:rtl/>
        </w:rPr>
        <w:t xml:space="preserve">( </w:t>
      </w:r>
      <w:r w:rsidRPr="006E453A">
        <w:rPr>
          <w:rFonts w:cs="B Nazanin" w:hint="cs"/>
          <w:color w:val="FF0000"/>
          <w:sz w:val="24"/>
          <w:szCs w:val="24"/>
          <w:rtl/>
        </w:rPr>
        <w:t xml:space="preserve">دوره آشنایی با مدل </w:t>
      </w:r>
      <w:r w:rsidR="007C5E9E">
        <w:rPr>
          <w:rFonts w:cs="B Nazanin"/>
          <w:color w:val="FF0000"/>
          <w:sz w:val="24"/>
          <w:szCs w:val="24"/>
        </w:rPr>
        <w:t>FINQA</w:t>
      </w:r>
      <w:r w:rsidRPr="006E453A">
        <w:rPr>
          <w:rFonts w:cs="B Nazanin" w:hint="cs"/>
          <w:color w:val="FF0000"/>
          <w:sz w:val="24"/>
          <w:szCs w:val="24"/>
          <w:rtl/>
          <w:lang w:bidi="fa-IR"/>
        </w:rPr>
        <w:t xml:space="preserve">، </w:t>
      </w:r>
      <w:r w:rsidR="00FA6D10">
        <w:rPr>
          <w:rFonts w:cs="B Nazanin"/>
          <w:color w:val="FF0000"/>
          <w:sz w:val="24"/>
          <w:szCs w:val="24"/>
          <w:rtl/>
          <w:lang w:bidi="fa-IR"/>
        </w:rPr>
        <w:t>روش‌ها</w:t>
      </w:r>
      <w:r w:rsidR="00FA6D10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6E453A">
        <w:rPr>
          <w:rFonts w:cs="B Nazanin" w:hint="cs"/>
          <w:color w:val="FF0000"/>
          <w:sz w:val="24"/>
          <w:szCs w:val="24"/>
          <w:rtl/>
          <w:lang w:bidi="fa-IR"/>
        </w:rPr>
        <w:t xml:space="preserve"> </w:t>
      </w:r>
      <w:r w:rsidR="00FA6D10">
        <w:rPr>
          <w:rFonts w:cs="B Nazanin"/>
          <w:color w:val="FF0000"/>
          <w:sz w:val="24"/>
          <w:szCs w:val="24"/>
          <w:rtl/>
          <w:lang w:bidi="fa-IR"/>
        </w:rPr>
        <w:t>خودارز</w:t>
      </w:r>
      <w:r w:rsidR="00FA6D10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="00FA6D10">
        <w:rPr>
          <w:rFonts w:cs="B Nazanin" w:hint="eastAsia"/>
          <w:color w:val="FF0000"/>
          <w:sz w:val="24"/>
          <w:szCs w:val="24"/>
          <w:rtl/>
          <w:lang w:bidi="fa-IR"/>
        </w:rPr>
        <w:t>اب</w:t>
      </w:r>
      <w:r w:rsidR="00FA6D10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6E453A">
        <w:rPr>
          <w:rFonts w:cs="B Nazanin" w:hint="cs"/>
          <w:color w:val="FF0000"/>
          <w:sz w:val="24"/>
          <w:szCs w:val="24"/>
          <w:rtl/>
          <w:lang w:bidi="fa-IR"/>
        </w:rPr>
        <w:t xml:space="preserve">، منطق رادار، تدوین </w:t>
      </w:r>
      <w:r w:rsidR="00FA6D10">
        <w:rPr>
          <w:rFonts w:cs="B Nazanin"/>
          <w:color w:val="FF0000"/>
          <w:sz w:val="24"/>
          <w:szCs w:val="24"/>
          <w:rtl/>
          <w:lang w:bidi="fa-IR"/>
        </w:rPr>
        <w:t>اظهارنامه</w:t>
      </w:r>
      <w:r w:rsidRPr="006E453A">
        <w:rPr>
          <w:rFonts w:cs="B Nazanin" w:hint="cs"/>
          <w:color w:val="FF0000"/>
          <w:sz w:val="24"/>
          <w:szCs w:val="24"/>
          <w:rtl/>
          <w:lang w:bidi="fa-IR"/>
        </w:rPr>
        <w:t xml:space="preserve"> که </w:t>
      </w:r>
      <w:r w:rsidR="00FA6D10">
        <w:rPr>
          <w:rFonts w:cs="B Nazanin"/>
          <w:color w:val="FF0000"/>
          <w:sz w:val="24"/>
          <w:szCs w:val="24"/>
          <w:rtl/>
          <w:lang w:bidi="fa-IR"/>
        </w:rPr>
        <w:t>دربرگ</w:t>
      </w:r>
      <w:r w:rsidR="00FA6D10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="00FA6D10">
        <w:rPr>
          <w:rFonts w:cs="B Nazanin" w:hint="eastAsia"/>
          <w:color w:val="FF0000"/>
          <w:sz w:val="24"/>
          <w:szCs w:val="24"/>
          <w:rtl/>
          <w:lang w:bidi="fa-IR"/>
        </w:rPr>
        <w:t>رنده</w:t>
      </w:r>
      <w:r w:rsidRPr="006E453A">
        <w:rPr>
          <w:rFonts w:cs="B Nazanin" w:hint="cs"/>
          <w:color w:val="FF0000"/>
          <w:sz w:val="24"/>
          <w:szCs w:val="24"/>
          <w:rtl/>
          <w:lang w:bidi="fa-IR"/>
        </w:rPr>
        <w:t xml:space="preserve"> زمان و تعداد نفرات و نفر ساعت </w:t>
      </w:r>
      <w:r w:rsidR="00FA6D10">
        <w:rPr>
          <w:rFonts w:cs="B Nazanin"/>
          <w:color w:val="FF0000"/>
          <w:sz w:val="24"/>
          <w:szCs w:val="24"/>
          <w:rtl/>
          <w:lang w:bidi="fa-IR"/>
        </w:rPr>
        <w:t>برگزارشده</w:t>
      </w:r>
      <w:r w:rsidRPr="006E453A">
        <w:rPr>
          <w:rFonts w:cs="B Nazanin" w:hint="cs"/>
          <w:color w:val="FF0000"/>
          <w:sz w:val="24"/>
          <w:szCs w:val="24"/>
          <w:rtl/>
          <w:lang w:bidi="fa-IR"/>
        </w:rPr>
        <w:t xml:space="preserve"> و شواهد مربوط به </w:t>
      </w:r>
      <w:r w:rsidR="00FA6D10">
        <w:rPr>
          <w:rFonts w:cs="B Nazanin"/>
          <w:color w:val="FF0000"/>
          <w:sz w:val="24"/>
          <w:szCs w:val="24"/>
          <w:rtl/>
          <w:lang w:bidi="fa-IR"/>
        </w:rPr>
        <w:t>اندازه‌گ</w:t>
      </w:r>
      <w:r w:rsidR="00FA6D10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="00FA6D10">
        <w:rPr>
          <w:rFonts w:cs="B Nazanin" w:hint="eastAsia"/>
          <w:color w:val="FF0000"/>
          <w:sz w:val="24"/>
          <w:szCs w:val="24"/>
          <w:rtl/>
          <w:lang w:bidi="fa-IR"/>
        </w:rPr>
        <w:t>ر</w:t>
      </w:r>
      <w:r w:rsidR="00FA6D10">
        <w:rPr>
          <w:rFonts w:cs="B Nazanin" w:hint="cs"/>
          <w:color w:val="FF0000"/>
          <w:sz w:val="24"/>
          <w:szCs w:val="24"/>
          <w:rtl/>
          <w:lang w:bidi="fa-IR"/>
        </w:rPr>
        <w:t>ی</w:t>
      </w:r>
      <w:r w:rsidRPr="006E453A">
        <w:rPr>
          <w:rFonts w:cs="B Nazanin" w:hint="cs"/>
          <w:color w:val="FF0000"/>
          <w:sz w:val="24"/>
          <w:szCs w:val="24"/>
          <w:rtl/>
          <w:lang w:bidi="fa-IR"/>
        </w:rPr>
        <w:t xml:space="preserve"> اثربخشی </w:t>
      </w:r>
      <w:r w:rsidR="00FA6D10">
        <w:rPr>
          <w:rFonts w:cs="B Nazanin"/>
          <w:color w:val="FF0000"/>
          <w:sz w:val="24"/>
          <w:szCs w:val="24"/>
          <w:rtl/>
          <w:lang w:bidi="fa-IR"/>
        </w:rPr>
        <w:t xml:space="preserve">دوره‌ها </w:t>
      </w:r>
      <w:r w:rsidRPr="006E453A">
        <w:rPr>
          <w:rFonts w:cs="B Nazanin" w:hint="cs"/>
          <w:color w:val="FF0000"/>
          <w:sz w:val="24"/>
          <w:szCs w:val="24"/>
          <w:rtl/>
        </w:rPr>
        <w:t>ذکر شود)</w:t>
      </w:r>
    </w:p>
    <w:p w:rsidR="00844781" w:rsidRPr="006E453A" w:rsidRDefault="00844781" w:rsidP="00844781">
      <w:pPr>
        <w:bidi/>
        <w:jc w:val="lowKashida"/>
        <w:rPr>
          <w:rFonts w:cs="B Nazanin"/>
          <w:color w:val="FF0000"/>
          <w:sz w:val="28"/>
          <w:szCs w:val="28"/>
          <w:rtl/>
        </w:rPr>
      </w:pPr>
      <w:r w:rsidRPr="006E453A">
        <w:rPr>
          <w:rFonts w:cs="B Nazanin" w:hint="cs"/>
          <w:color w:val="FF0000"/>
          <w:sz w:val="28"/>
          <w:szCs w:val="28"/>
          <w:rtl/>
        </w:rPr>
        <w:t xml:space="preserve">سایر </w:t>
      </w:r>
      <w:r w:rsidR="00FA6D10">
        <w:rPr>
          <w:rFonts w:cs="B Nazanin"/>
          <w:color w:val="FF0000"/>
          <w:sz w:val="28"/>
          <w:szCs w:val="28"/>
          <w:rtl/>
        </w:rPr>
        <w:t>دوره‌ها</w:t>
      </w:r>
      <w:r w:rsidR="00FA6D10">
        <w:rPr>
          <w:rFonts w:cs="B Nazanin" w:hint="cs"/>
          <w:color w:val="FF0000"/>
          <w:sz w:val="28"/>
          <w:szCs w:val="28"/>
          <w:rtl/>
        </w:rPr>
        <w:t>ی</w:t>
      </w:r>
      <w:r w:rsidRPr="006E453A">
        <w:rPr>
          <w:rFonts w:cs="B Nazanin" w:hint="cs"/>
          <w:color w:val="FF0000"/>
          <w:sz w:val="28"/>
          <w:szCs w:val="28"/>
          <w:rtl/>
        </w:rPr>
        <w:t xml:space="preserve"> آموزشی مرتبط </w:t>
      </w:r>
      <w:r w:rsidR="00FA6D10">
        <w:rPr>
          <w:rFonts w:cs="B Nazanin"/>
          <w:color w:val="FF0000"/>
          <w:sz w:val="28"/>
          <w:szCs w:val="28"/>
          <w:rtl/>
        </w:rPr>
        <w:t>باک</w:t>
      </w:r>
      <w:r w:rsidR="00FA6D10">
        <w:rPr>
          <w:rFonts w:cs="B Nazanin" w:hint="cs"/>
          <w:color w:val="FF0000"/>
          <w:sz w:val="28"/>
          <w:szCs w:val="28"/>
          <w:rtl/>
        </w:rPr>
        <w:t>ی</w:t>
      </w:r>
      <w:r w:rsidR="00FA6D10">
        <w:rPr>
          <w:rFonts w:cs="B Nazanin" w:hint="eastAsia"/>
          <w:color w:val="FF0000"/>
          <w:sz w:val="28"/>
          <w:szCs w:val="28"/>
          <w:rtl/>
        </w:rPr>
        <w:t>ف</w:t>
      </w:r>
      <w:r w:rsidR="00FA6D10">
        <w:rPr>
          <w:rFonts w:cs="B Nazanin" w:hint="cs"/>
          <w:color w:val="FF0000"/>
          <w:sz w:val="28"/>
          <w:szCs w:val="28"/>
          <w:rtl/>
        </w:rPr>
        <w:t>ی</w:t>
      </w:r>
      <w:r w:rsidR="00FA6D10">
        <w:rPr>
          <w:rFonts w:cs="B Nazanin" w:hint="eastAsia"/>
          <w:color w:val="FF0000"/>
          <w:sz w:val="28"/>
          <w:szCs w:val="28"/>
          <w:rtl/>
        </w:rPr>
        <w:t>ت</w:t>
      </w:r>
      <w:r w:rsidRPr="006E453A">
        <w:rPr>
          <w:rFonts w:cs="B Nazanin" w:hint="cs"/>
          <w:color w:val="FF0000"/>
          <w:sz w:val="28"/>
          <w:szCs w:val="28"/>
          <w:rtl/>
        </w:rPr>
        <w:t xml:space="preserve"> و </w:t>
      </w:r>
      <w:r w:rsidR="00FA6D10">
        <w:rPr>
          <w:rFonts w:cs="B Nazanin"/>
          <w:color w:val="FF0000"/>
          <w:sz w:val="28"/>
          <w:szCs w:val="28"/>
          <w:rtl/>
        </w:rPr>
        <w:t>تکن</w:t>
      </w:r>
      <w:r w:rsidR="00FA6D10">
        <w:rPr>
          <w:rFonts w:cs="B Nazanin" w:hint="cs"/>
          <w:color w:val="FF0000"/>
          <w:sz w:val="28"/>
          <w:szCs w:val="28"/>
          <w:rtl/>
        </w:rPr>
        <w:t>ی</w:t>
      </w:r>
      <w:r w:rsidR="00FA6D10">
        <w:rPr>
          <w:rFonts w:cs="B Nazanin" w:hint="eastAsia"/>
          <w:color w:val="FF0000"/>
          <w:sz w:val="28"/>
          <w:szCs w:val="28"/>
          <w:rtl/>
        </w:rPr>
        <w:t>ک‌ها</w:t>
      </w:r>
      <w:r w:rsidR="00FA6D10">
        <w:rPr>
          <w:rFonts w:cs="B Nazanin" w:hint="cs"/>
          <w:color w:val="FF0000"/>
          <w:sz w:val="28"/>
          <w:szCs w:val="28"/>
          <w:rtl/>
        </w:rPr>
        <w:t>ی</w:t>
      </w:r>
      <w:r w:rsidRPr="006E453A">
        <w:rPr>
          <w:rFonts w:cs="B Nazanin" w:hint="cs"/>
          <w:color w:val="FF0000"/>
          <w:sz w:val="28"/>
          <w:szCs w:val="28"/>
          <w:rtl/>
        </w:rPr>
        <w:t xml:space="preserve"> حل </w:t>
      </w:r>
      <w:r w:rsidR="00FA6D10">
        <w:rPr>
          <w:rFonts w:cs="B Nazanin"/>
          <w:color w:val="FF0000"/>
          <w:sz w:val="28"/>
          <w:szCs w:val="28"/>
          <w:rtl/>
        </w:rPr>
        <w:t>مسئله</w:t>
      </w:r>
      <w:r w:rsidRPr="006E453A">
        <w:rPr>
          <w:rFonts w:cs="B Nazanin" w:hint="cs"/>
          <w:color w:val="FF0000"/>
          <w:sz w:val="28"/>
          <w:szCs w:val="28"/>
          <w:rtl/>
        </w:rPr>
        <w:t xml:space="preserve"> طی دو یا سه سال گذشته نیز ذکر شود.</w:t>
      </w:r>
    </w:p>
    <w:p w:rsidR="00844781" w:rsidRPr="006E453A" w:rsidRDefault="00844781">
      <w:pPr>
        <w:rPr>
          <w:rFonts w:cs="B Nazanin"/>
          <w:color w:val="FF0000"/>
          <w:sz w:val="28"/>
          <w:szCs w:val="28"/>
          <w:rtl/>
        </w:rPr>
      </w:pPr>
      <w:r w:rsidRPr="006E453A">
        <w:rPr>
          <w:rFonts w:cs="B Nazanin"/>
          <w:color w:val="FF0000"/>
          <w:sz w:val="28"/>
          <w:szCs w:val="28"/>
          <w:rtl/>
        </w:rPr>
        <w:br w:type="page"/>
      </w:r>
    </w:p>
    <w:p w:rsidR="00844781" w:rsidRPr="00465FC1" w:rsidRDefault="00844781" w:rsidP="00844781">
      <w:pPr>
        <w:bidi/>
        <w:jc w:val="lowKashida"/>
        <w:rPr>
          <w:rFonts w:cs="B Nazanin"/>
          <w:color w:val="FF0000"/>
          <w:sz w:val="24"/>
          <w:szCs w:val="24"/>
          <w:rtl/>
        </w:rPr>
      </w:pPr>
      <w:r w:rsidRPr="006E453A">
        <w:rPr>
          <w:rFonts w:cs="B Nazanin" w:hint="cs"/>
          <w:b/>
          <w:bCs/>
          <w:sz w:val="28"/>
          <w:szCs w:val="28"/>
          <w:rtl/>
        </w:rPr>
        <w:lastRenderedPageBreak/>
        <w:t xml:space="preserve">تشریح فرایند </w:t>
      </w:r>
      <w:r w:rsidR="00FA6D10">
        <w:rPr>
          <w:rFonts w:cs="B Nazanin"/>
          <w:b/>
          <w:bCs/>
          <w:sz w:val="28"/>
          <w:szCs w:val="28"/>
          <w:rtl/>
        </w:rPr>
        <w:t>خودارز</w:t>
      </w:r>
      <w:r w:rsidR="00FA6D10">
        <w:rPr>
          <w:rFonts w:cs="B Nazanin" w:hint="cs"/>
          <w:b/>
          <w:bCs/>
          <w:sz w:val="28"/>
          <w:szCs w:val="28"/>
          <w:rtl/>
        </w:rPr>
        <w:t>ی</w:t>
      </w:r>
      <w:r w:rsidR="00FA6D10">
        <w:rPr>
          <w:rFonts w:cs="B Nazanin" w:hint="eastAsia"/>
          <w:b/>
          <w:bCs/>
          <w:sz w:val="28"/>
          <w:szCs w:val="28"/>
          <w:rtl/>
        </w:rPr>
        <w:t>اب</w:t>
      </w:r>
      <w:r w:rsidR="00FA6D10">
        <w:rPr>
          <w:rFonts w:cs="B Nazanin" w:hint="cs"/>
          <w:b/>
          <w:bCs/>
          <w:sz w:val="28"/>
          <w:szCs w:val="28"/>
          <w:rtl/>
        </w:rPr>
        <w:t>ی</w:t>
      </w:r>
      <w:r w:rsidRPr="006E453A">
        <w:rPr>
          <w:rFonts w:cs="B Nazanin" w:hint="cs"/>
          <w:color w:val="FF0000"/>
          <w:sz w:val="28"/>
          <w:szCs w:val="28"/>
          <w:rtl/>
        </w:rPr>
        <w:t xml:space="preserve">: </w:t>
      </w:r>
      <w:r w:rsidRPr="00465FC1">
        <w:rPr>
          <w:rFonts w:cs="B Nazanin" w:hint="cs"/>
          <w:color w:val="FF0000"/>
          <w:sz w:val="24"/>
          <w:szCs w:val="24"/>
          <w:rtl/>
        </w:rPr>
        <w:t xml:space="preserve">( بین 1 تا 2 صفحه) این بخش </w:t>
      </w:r>
      <w:r w:rsidR="00FA6D10">
        <w:rPr>
          <w:rFonts w:cs="B Nazanin"/>
          <w:color w:val="FF0000"/>
          <w:sz w:val="24"/>
          <w:szCs w:val="24"/>
          <w:rtl/>
        </w:rPr>
        <w:t>م</w:t>
      </w:r>
      <w:r w:rsidR="00FA6D10">
        <w:rPr>
          <w:rFonts w:cs="B Nazanin" w:hint="cs"/>
          <w:color w:val="FF0000"/>
          <w:sz w:val="24"/>
          <w:szCs w:val="24"/>
          <w:rtl/>
        </w:rPr>
        <w:t>ی‌</w:t>
      </w:r>
      <w:r w:rsidR="00FA6D10">
        <w:rPr>
          <w:rFonts w:cs="B Nazanin" w:hint="eastAsia"/>
          <w:color w:val="FF0000"/>
          <w:sz w:val="24"/>
          <w:szCs w:val="24"/>
          <w:rtl/>
        </w:rPr>
        <w:t>تواند</w:t>
      </w:r>
      <w:r w:rsidRPr="00465FC1">
        <w:rPr>
          <w:rFonts w:cs="B Nazanin" w:hint="cs"/>
          <w:color w:val="FF0000"/>
          <w:sz w:val="24"/>
          <w:szCs w:val="24"/>
          <w:rtl/>
        </w:rPr>
        <w:t xml:space="preserve"> شامل موارد زیر باشد.</w:t>
      </w:r>
      <w:r w:rsidRPr="00465FC1">
        <w:rPr>
          <w:rFonts w:cs="B Nazanin" w:hint="cs"/>
          <w:b/>
          <w:bCs/>
          <w:sz w:val="24"/>
          <w:szCs w:val="24"/>
          <w:rtl/>
        </w:rPr>
        <w:t xml:space="preserve"> (</w:t>
      </w:r>
      <w:r w:rsidRPr="00465FC1">
        <w:rPr>
          <w:rFonts w:cs="B Nazanin" w:hint="cs"/>
          <w:color w:val="FF0000"/>
          <w:sz w:val="24"/>
          <w:szCs w:val="24"/>
          <w:rtl/>
        </w:rPr>
        <w:t xml:space="preserve">تشریح مراحل </w:t>
      </w:r>
      <w:r w:rsidR="00FA6D10">
        <w:rPr>
          <w:rFonts w:cs="B Nazanin"/>
          <w:color w:val="FF0000"/>
          <w:sz w:val="24"/>
          <w:szCs w:val="24"/>
          <w:rtl/>
        </w:rPr>
        <w:t>گام‌به‌گام</w:t>
      </w:r>
      <w:r w:rsidRPr="00465FC1">
        <w:rPr>
          <w:rFonts w:cs="B Nazanin" w:hint="cs"/>
          <w:color w:val="FF0000"/>
          <w:sz w:val="24"/>
          <w:szCs w:val="24"/>
          <w:rtl/>
        </w:rPr>
        <w:t xml:space="preserve"> </w:t>
      </w:r>
      <w:r w:rsidR="00FA6D10">
        <w:rPr>
          <w:rFonts w:cs="B Nazanin"/>
          <w:color w:val="FF0000"/>
          <w:sz w:val="24"/>
          <w:szCs w:val="24"/>
          <w:rtl/>
        </w:rPr>
        <w:t>خودارز</w:t>
      </w:r>
      <w:r w:rsidR="00FA6D10">
        <w:rPr>
          <w:rFonts w:cs="B Nazanin" w:hint="cs"/>
          <w:color w:val="FF0000"/>
          <w:sz w:val="24"/>
          <w:szCs w:val="24"/>
          <w:rtl/>
        </w:rPr>
        <w:t>ی</w:t>
      </w:r>
      <w:r w:rsidR="00FA6D10">
        <w:rPr>
          <w:rFonts w:cs="B Nazanin" w:hint="eastAsia"/>
          <w:color w:val="FF0000"/>
          <w:sz w:val="24"/>
          <w:szCs w:val="24"/>
          <w:rtl/>
        </w:rPr>
        <w:t>اب</w:t>
      </w:r>
      <w:r w:rsidR="00FA6D10">
        <w:rPr>
          <w:rFonts w:cs="B Nazanin" w:hint="cs"/>
          <w:color w:val="FF0000"/>
          <w:sz w:val="24"/>
          <w:szCs w:val="24"/>
          <w:rtl/>
        </w:rPr>
        <w:t>ی</w:t>
      </w:r>
      <w:r w:rsidRPr="00465FC1">
        <w:rPr>
          <w:rFonts w:cs="B Nazanin" w:hint="cs"/>
          <w:color w:val="FF0000"/>
          <w:sz w:val="24"/>
          <w:szCs w:val="24"/>
          <w:rtl/>
        </w:rPr>
        <w:t xml:space="preserve">، ذکر روش </w:t>
      </w:r>
      <w:r w:rsidR="00FA6D10">
        <w:rPr>
          <w:rFonts w:cs="B Nazanin"/>
          <w:color w:val="FF0000"/>
          <w:sz w:val="24"/>
          <w:szCs w:val="24"/>
          <w:rtl/>
        </w:rPr>
        <w:t>خودارز</w:t>
      </w:r>
      <w:r w:rsidR="00FA6D10">
        <w:rPr>
          <w:rFonts w:cs="B Nazanin" w:hint="cs"/>
          <w:color w:val="FF0000"/>
          <w:sz w:val="24"/>
          <w:szCs w:val="24"/>
          <w:rtl/>
        </w:rPr>
        <w:t>ی</w:t>
      </w:r>
      <w:r w:rsidR="00FA6D10">
        <w:rPr>
          <w:rFonts w:cs="B Nazanin" w:hint="eastAsia"/>
          <w:color w:val="FF0000"/>
          <w:sz w:val="24"/>
          <w:szCs w:val="24"/>
          <w:rtl/>
        </w:rPr>
        <w:t>اب</w:t>
      </w:r>
      <w:r w:rsidR="00FA6D10">
        <w:rPr>
          <w:rFonts w:cs="B Nazanin" w:hint="cs"/>
          <w:color w:val="FF0000"/>
          <w:sz w:val="24"/>
          <w:szCs w:val="24"/>
          <w:rtl/>
        </w:rPr>
        <w:t>ی</w:t>
      </w:r>
      <w:r w:rsidRPr="00465FC1">
        <w:rPr>
          <w:rFonts w:cs="B Nazanin" w:hint="cs"/>
          <w:color w:val="FF0000"/>
          <w:sz w:val="24"/>
          <w:szCs w:val="24"/>
          <w:rtl/>
        </w:rPr>
        <w:t xml:space="preserve">، دلیل انتخاب روش </w:t>
      </w:r>
      <w:r w:rsidR="00FA6D10">
        <w:rPr>
          <w:rFonts w:cs="B Nazanin"/>
          <w:color w:val="FF0000"/>
          <w:sz w:val="24"/>
          <w:szCs w:val="24"/>
          <w:rtl/>
        </w:rPr>
        <w:t>خودارز</w:t>
      </w:r>
      <w:r w:rsidR="00FA6D10">
        <w:rPr>
          <w:rFonts w:cs="B Nazanin" w:hint="cs"/>
          <w:color w:val="FF0000"/>
          <w:sz w:val="24"/>
          <w:szCs w:val="24"/>
          <w:rtl/>
        </w:rPr>
        <w:t>ی</w:t>
      </w:r>
      <w:r w:rsidR="00FA6D10">
        <w:rPr>
          <w:rFonts w:cs="B Nazanin" w:hint="eastAsia"/>
          <w:color w:val="FF0000"/>
          <w:sz w:val="24"/>
          <w:szCs w:val="24"/>
          <w:rtl/>
        </w:rPr>
        <w:t>اب</w:t>
      </w:r>
      <w:r w:rsidR="00FA6D10">
        <w:rPr>
          <w:rFonts w:cs="B Nazanin" w:hint="cs"/>
          <w:color w:val="FF0000"/>
          <w:sz w:val="24"/>
          <w:szCs w:val="24"/>
          <w:rtl/>
        </w:rPr>
        <w:t>ی</w:t>
      </w:r>
      <w:r w:rsidRPr="00465FC1">
        <w:rPr>
          <w:rFonts w:cs="B Nazanin" w:hint="cs"/>
          <w:color w:val="FF0000"/>
          <w:sz w:val="24"/>
          <w:szCs w:val="24"/>
          <w:rtl/>
        </w:rPr>
        <w:t xml:space="preserve">، شواهد مربوط به انجام </w:t>
      </w:r>
      <w:r w:rsidR="00FA6D10">
        <w:rPr>
          <w:rFonts w:cs="B Nazanin"/>
          <w:color w:val="FF0000"/>
          <w:sz w:val="24"/>
          <w:szCs w:val="24"/>
          <w:rtl/>
        </w:rPr>
        <w:t>نظام‌مند</w:t>
      </w:r>
      <w:r w:rsidRPr="00465FC1">
        <w:rPr>
          <w:rFonts w:cs="B Nazanin" w:hint="cs"/>
          <w:color w:val="FF0000"/>
          <w:sz w:val="24"/>
          <w:szCs w:val="24"/>
          <w:rtl/>
        </w:rPr>
        <w:t xml:space="preserve"> </w:t>
      </w:r>
      <w:r w:rsidR="00FA6D10">
        <w:rPr>
          <w:rFonts w:cs="B Nazanin"/>
          <w:color w:val="FF0000"/>
          <w:sz w:val="24"/>
          <w:szCs w:val="24"/>
          <w:rtl/>
        </w:rPr>
        <w:t>خودارز</w:t>
      </w:r>
      <w:r w:rsidR="00FA6D10">
        <w:rPr>
          <w:rFonts w:cs="B Nazanin" w:hint="cs"/>
          <w:color w:val="FF0000"/>
          <w:sz w:val="24"/>
          <w:szCs w:val="24"/>
          <w:rtl/>
        </w:rPr>
        <w:t>ی</w:t>
      </w:r>
      <w:r w:rsidR="00FA6D10">
        <w:rPr>
          <w:rFonts w:cs="B Nazanin" w:hint="eastAsia"/>
          <w:color w:val="FF0000"/>
          <w:sz w:val="24"/>
          <w:szCs w:val="24"/>
          <w:rtl/>
        </w:rPr>
        <w:t>اب</w:t>
      </w:r>
      <w:r w:rsidR="00FA6D10">
        <w:rPr>
          <w:rFonts w:cs="B Nazanin" w:hint="cs"/>
          <w:color w:val="FF0000"/>
          <w:sz w:val="24"/>
          <w:szCs w:val="24"/>
          <w:rtl/>
        </w:rPr>
        <w:t>ی</w:t>
      </w:r>
      <w:r w:rsidRPr="00465FC1">
        <w:rPr>
          <w:rFonts w:cs="B Nazanin" w:hint="cs"/>
          <w:color w:val="FF0000"/>
          <w:sz w:val="24"/>
          <w:szCs w:val="24"/>
          <w:rtl/>
        </w:rPr>
        <w:t xml:space="preserve">، شرح جایگاه فرآیند </w:t>
      </w:r>
      <w:r w:rsidR="00FA6D10">
        <w:rPr>
          <w:rFonts w:cs="B Nazanin"/>
          <w:color w:val="FF0000"/>
          <w:sz w:val="24"/>
          <w:szCs w:val="24"/>
          <w:rtl/>
        </w:rPr>
        <w:t>خودارز</w:t>
      </w:r>
      <w:r w:rsidR="00FA6D10">
        <w:rPr>
          <w:rFonts w:cs="B Nazanin" w:hint="cs"/>
          <w:color w:val="FF0000"/>
          <w:sz w:val="24"/>
          <w:szCs w:val="24"/>
          <w:rtl/>
        </w:rPr>
        <w:t>ی</w:t>
      </w:r>
      <w:r w:rsidR="00FA6D10">
        <w:rPr>
          <w:rFonts w:cs="B Nazanin" w:hint="eastAsia"/>
          <w:color w:val="FF0000"/>
          <w:sz w:val="24"/>
          <w:szCs w:val="24"/>
          <w:rtl/>
        </w:rPr>
        <w:t>اب</w:t>
      </w:r>
      <w:r w:rsidR="00FA6D10">
        <w:rPr>
          <w:rFonts w:cs="B Nazanin" w:hint="cs"/>
          <w:color w:val="FF0000"/>
          <w:sz w:val="24"/>
          <w:szCs w:val="24"/>
          <w:rtl/>
        </w:rPr>
        <w:t>ی</w:t>
      </w:r>
      <w:r w:rsidRPr="00465FC1">
        <w:rPr>
          <w:rFonts w:cs="B Nazanin" w:hint="cs"/>
          <w:color w:val="FF0000"/>
          <w:sz w:val="24"/>
          <w:szCs w:val="24"/>
          <w:rtl/>
        </w:rPr>
        <w:t xml:space="preserve"> در فرآیندهای سازمان، بیان </w:t>
      </w:r>
      <w:r w:rsidR="00FA6D10">
        <w:rPr>
          <w:rFonts w:cs="B Nazanin"/>
          <w:color w:val="FF0000"/>
          <w:sz w:val="24"/>
          <w:szCs w:val="24"/>
          <w:rtl/>
        </w:rPr>
        <w:t>زمان‌بند</w:t>
      </w:r>
      <w:r w:rsidR="00FA6D10">
        <w:rPr>
          <w:rFonts w:cs="B Nazanin" w:hint="cs"/>
          <w:color w:val="FF0000"/>
          <w:sz w:val="24"/>
          <w:szCs w:val="24"/>
          <w:rtl/>
        </w:rPr>
        <w:t>ی</w:t>
      </w:r>
      <w:r w:rsidRPr="00465FC1">
        <w:rPr>
          <w:rFonts w:cs="B Nazanin" w:hint="cs"/>
          <w:color w:val="FF0000"/>
          <w:sz w:val="24"/>
          <w:szCs w:val="24"/>
          <w:rtl/>
        </w:rPr>
        <w:t xml:space="preserve"> اجرای </w:t>
      </w:r>
      <w:r w:rsidR="00FA6D10">
        <w:rPr>
          <w:rFonts w:cs="B Nazanin"/>
          <w:color w:val="FF0000"/>
          <w:sz w:val="24"/>
          <w:szCs w:val="24"/>
          <w:rtl/>
        </w:rPr>
        <w:t>خودارز</w:t>
      </w:r>
      <w:r w:rsidR="00FA6D10">
        <w:rPr>
          <w:rFonts w:cs="B Nazanin" w:hint="cs"/>
          <w:color w:val="FF0000"/>
          <w:sz w:val="24"/>
          <w:szCs w:val="24"/>
          <w:rtl/>
        </w:rPr>
        <w:t>ی</w:t>
      </w:r>
      <w:r w:rsidR="00FA6D10">
        <w:rPr>
          <w:rFonts w:cs="B Nazanin" w:hint="eastAsia"/>
          <w:color w:val="FF0000"/>
          <w:sz w:val="24"/>
          <w:szCs w:val="24"/>
          <w:rtl/>
        </w:rPr>
        <w:t>اب</w:t>
      </w:r>
      <w:r w:rsidR="00FA6D10">
        <w:rPr>
          <w:rFonts w:cs="B Nazanin" w:hint="cs"/>
          <w:color w:val="FF0000"/>
          <w:sz w:val="24"/>
          <w:szCs w:val="24"/>
          <w:rtl/>
        </w:rPr>
        <w:t>ی</w:t>
      </w:r>
      <w:r w:rsidRPr="00465FC1">
        <w:rPr>
          <w:rFonts w:cs="B Nazanin" w:hint="cs"/>
          <w:color w:val="FF0000"/>
          <w:sz w:val="24"/>
          <w:szCs w:val="24"/>
          <w:rtl/>
        </w:rPr>
        <w:t xml:space="preserve"> و...)</w:t>
      </w:r>
    </w:p>
    <w:p w:rsidR="00AC2E18" w:rsidRPr="006E453A" w:rsidRDefault="00AC2E18" w:rsidP="00CC5B83">
      <w:pPr>
        <w:bidi/>
        <w:jc w:val="lowKashida"/>
        <w:rPr>
          <w:rFonts w:ascii="Arial" w:hAnsi="Arial" w:cs="B Nazanin"/>
          <w:sz w:val="26"/>
          <w:szCs w:val="28"/>
        </w:rPr>
      </w:pPr>
    </w:p>
    <w:p w:rsidR="00AC2E18" w:rsidRPr="006E453A" w:rsidRDefault="00AC2E18" w:rsidP="00CC5B83">
      <w:pPr>
        <w:bidi/>
        <w:spacing w:after="0" w:line="240" w:lineRule="auto"/>
        <w:jc w:val="lowKashida"/>
        <w:rPr>
          <w:rFonts w:cs="B Nazanin"/>
          <w:rtl/>
        </w:rPr>
      </w:pPr>
      <w:r w:rsidRPr="006E453A">
        <w:rPr>
          <w:rFonts w:cs="B Nazanin"/>
          <w:sz w:val="24"/>
          <w:szCs w:val="26"/>
          <w:rtl/>
        </w:rPr>
        <w:br w:type="page"/>
      </w:r>
    </w:p>
    <w:tbl>
      <w:tblPr>
        <w:bidiVisual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5032"/>
        <w:gridCol w:w="1681"/>
        <w:gridCol w:w="1681"/>
        <w:gridCol w:w="610"/>
      </w:tblGrid>
      <w:tr w:rsidR="00AC2E18" w:rsidRPr="006E453A" w:rsidTr="00A20E84">
        <w:tc>
          <w:tcPr>
            <w:tcW w:w="8394" w:type="dxa"/>
            <w:gridSpan w:val="3"/>
            <w:shd w:val="clear" w:color="auto" w:fill="auto"/>
          </w:tcPr>
          <w:p w:rsidR="00AC2E18" w:rsidRPr="006E453A" w:rsidRDefault="00844781" w:rsidP="00A20E84">
            <w:pPr>
              <w:bidi/>
              <w:spacing w:after="0" w:line="312" w:lineRule="auto"/>
              <w:jc w:val="lowKashida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lastRenderedPageBreak/>
              <w:t xml:space="preserve">1- </w:t>
            </w:r>
            <w:r w:rsidR="00AC2E18"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>رهبري و مديريت</w:t>
            </w:r>
          </w:p>
          <w:p w:rsidR="00AC2E18" w:rsidRPr="006E453A" w:rsidRDefault="00AC2E18" w:rsidP="00CC5B83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مديريت سازمان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اطمينان حاصل م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ی‌نماید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كه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 xml:space="preserve">نيازهاي حال و آينده مشتريان، 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>استخراج‌شده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 xml:space="preserve"> و بر اساس آن </w:t>
            </w:r>
            <w:r w:rsidR="00FA6D10">
              <w:rPr>
                <w:rFonts w:ascii="Arial" w:hAnsi="Arial" w:cs="B Nazanin"/>
                <w:sz w:val="25"/>
                <w:szCs w:val="25"/>
                <w:rtl/>
              </w:rPr>
              <w:t>خط‌مش</w:t>
            </w:r>
            <w:r w:rsidR="00FA6D1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 xml:space="preserve"> و راهبرد سازمان كه مبتني بر منافع ذي‌نفعان است 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>تدو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ین‌شده و جاري مي‌گردد و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ارزش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‌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ها و </w:t>
            </w:r>
            <w:r w:rsidR="00FA6D10">
              <w:rPr>
                <w:rFonts w:ascii="Arial" w:hAnsi="Arial" w:cs="B Nazanin"/>
                <w:sz w:val="25"/>
                <w:szCs w:val="25"/>
                <w:rtl/>
              </w:rPr>
              <w:t>نظام‌ها</w:t>
            </w:r>
            <w:r w:rsidR="00FA6D10">
              <w:rPr>
                <w:rFonts w:ascii="Arial" w:hAnsi="Arial" w:cs="B Nazanin" w:hint="cs"/>
                <w:sz w:val="25"/>
                <w:szCs w:val="25"/>
                <w:rtl/>
              </w:rPr>
              <w:t>ی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لازم براي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ارتقاء ابعاد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گوناگون كيفيت محصول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،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="00FA6D10">
              <w:rPr>
                <w:rFonts w:ascii="Arial" w:hAnsi="Arial" w:cs="B Nazanin"/>
                <w:sz w:val="25"/>
                <w:szCs w:val="25"/>
                <w:rtl/>
              </w:rPr>
              <w:t>مدنظر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="00FA6D10">
              <w:rPr>
                <w:rFonts w:ascii="Arial" w:hAnsi="Arial" w:cs="B Nazanin"/>
                <w:sz w:val="25"/>
                <w:szCs w:val="25"/>
                <w:rtl/>
              </w:rPr>
              <w:t>قرارگرفته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 xml:space="preserve"> است.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رهبران دستيابي به كيفيت محصول و استمرار آن را از طريق اقدامات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و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 xml:space="preserve"> رفتارهاي 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>خود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 xml:space="preserve"> تسهيل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و پشتيباني مي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‌نمايند.</w:t>
            </w:r>
          </w:p>
        </w:tc>
        <w:tc>
          <w:tcPr>
            <w:tcW w:w="610" w:type="dxa"/>
            <w:vMerge w:val="restart"/>
            <w:shd w:val="clear" w:color="auto" w:fill="auto"/>
            <w:textDirection w:val="btLr"/>
            <w:vAlign w:val="center"/>
          </w:tcPr>
          <w:p w:rsidR="00AC2E18" w:rsidRPr="006E453A" w:rsidRDefault="00AC2E18" w:rsidP="0031274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جمع‌آوری اطلاعات</w:t>
            </w:r>
          </w:p>
        </w:tc>
      </w:tr>
      <w:tr w:rsidR="00A20E84" w:rsidRPr="006E453A" w:rsidTr="00A20E84">
        <w:trPr>
          <w:trHeight w:val="456"/>
        </w:trPr>
        <w:tc>
          <w:tcPr>
            <w:tcW w:w="8394" w:type="dxa"/>
            <w:gridSpan w:val="3"/>
            <w:shd w:val="clear" w:color="auto" w:fill="auto"/>
            <w:vAlign w:val="center"/>
          </w:tcPr>
          <w:p w:rsidR="00A20E84" w:rsidRPr="006E453A" w:rsidRDefault="00A20E84" w:rsidP="00130D8E">
            <w:pPr>
              <w:bidi/>
              <w:spacing w:after="0" w:line="240" w:lineRule="auto"/>
              <w:jc w:val="lowKashida"/>
              <w:rPr>
                <w:rFonts w:cs="B Nazanin"/>
                <w:sz w:val="21"/>
                <w:szCs w:val="21"/>
                <w:rtl/>
              </w:rPr>
            </w:pPr>
            <w:r w:rsidRPr="006E453A">
              <w:rPr>
                <w:rFonts w:cs="B Nazanin" w:hint="cs"/>
                <w:sz w:val="21"/>
                <w:szCs w:val="21"/>
                <w:rtl/>
              </w:rPr>
              <w:t>توضيح: شامل شيوه و نحوه اجرا و دلايل آن و نحوه اندازه‌گيري موفقيت پايدار</w:t>
            </w:r>
          </w:p>
        </w:tc>
        <w:tc>
          <w:tcPr>
            <w:tcW w:w="610" w:type="dxa"/>
            <w:vMerge/>
            <w:shd w:val="clear" w:color="auto" w:fill="auto"/>
            <w:vAlign w:val="center"/>
          </w:tcPr>
          <w:p w:rsidR="00A20E84" w:rsidRPr="006E453A" w:rsidRDefault="00A20E84" w:rsidP="00CC5B83">
            <w:pPr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20E84" w:rsidRPr="006E453A" w:rsidTr="00A20E84">
        <w:trPr>
          <w:trHeight w:val="2742"/>
        </w:trPr>
        <w:tc>
          <w:tcPr>
            <w:tcW w:w="8394" w:type="dxa"/>
            <w:gridSpan w:val="3"/>
            <w:shd w:val="clear" w:color="auto" w:fill="auto"/>
          </w:tcPr>
          <w:p w:rsidR="00A20E84" w:rsidRPr="006E453A" w:rsidRDefault="00A20E84" w:rsidP="00CC5B8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بهترين نمونه‌ها و شواهد:</w:t>
            </w:r>
          </w:p>
          <w:p w:rsidR="00A20E84" w:rsidRPr="006E453A" w:rsidRDefault="00A20E84" w:rsidP="00CC5B83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A20E84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465FC1" w:rsidRPr="006E453A" w:rsidRDefault="00465FC1" w:rsidP="00465FC1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vMerge/>
            <w:shd w:val="clear" w:color="auto" w:fill="auto"/>
            <w:vAlign w:val="center"/>
          </w:tcPr>
          <w:p w:rsidR="00A20E84" w:rsidRPr="006E453A" w:rsidRDefault="00A20E84" w:rsidP="00CC5B83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</w:p>
        </w:tc>
      </w:tr>
      <w:tr w:rsidR="00A20E84" w:rsidRPr="006E453A" w:rsidTr="00A20E84">
        <w:trPr>
          <w:trHeight w:val="438"/>
        </w:trPr>
        <w:tc>
          <w:tcPr>
            <w:tcW w:w="5032" w:type="dxa"/>
            <w:shd w:val="clear" w:color="auto" w:fill="auto"/>
            <w:vAlign w:val="center"/>
          </w:tcPr>
          <w:p w:rsidR="00A20E84" w:rsidRPr="006E453A" w:rsidRDefault="00A20E84" w:rsidP="00CC5B83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فعاليت‌هاي بهبود برنامه‌ریزی‌شده</w:t>
            </w:r>
            <w:r w:rsidR="00FA6D1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E453A">
              <w:rPr>
                <w:rFonts w:cs="B Nazanin" w:hint="cs"/>
                <w:rtl/>
              </w:rPr>
              <w:t>سه مورد ذکر شود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):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20E84" w:rsidRPr="006E453A" w:rsidRDefault="00A20E84" w:rsidP="00A20E8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شروع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A20E84" w:rsidRPr="006E453A" w:rsidRDefault="00A20E84" w:rsidP="00A20E8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پايان</w:t>
            </w:r>
          </w:p>
        </w:tc>
        <w:tc>
          <w:tcPr>
            <w:tcW w:w="610" w:type="dxa"/>
            <w:vMerge w:val="restart"/>
            <w:shd w:val="clear" w:color="auto" w:fill="auto"/>
            <w:textDirection w:val="btLr"/>
            <w:vAlign w:val="center"/>
          </w:tcPr>
          <w:p w:rsidR="00A20E84" w:rsidRPr="006E453A" w:rsidRDefault="00A20E84" w:rsidP="0031274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برنامه بهبود</w:t>
            </w:r>
          </w:p>
        </w:tc>
      </w:tr>
      <w:tr w:rsidR="00A20E84" w:rsidRPr="006E453A" w:rsidTr="00A20E84">
        <w:trPr>
          <w:trHeight w:val="1307"/>
        </w:trPr>
        <w:tc>
          <w:tcPr>
            <w:tcW w:w="5032" w:type="dxa"/>
            <w:shd w:val="clear" w:color="auto" w:fill="auto"/>
          </w:tcPr>
          <w:p w:rsidR="00A20E84" w:rsidRPr="006E453A" w:rsidRDefault="00A20E84" w:rsidP="00A20E84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(عنوان پروژه یا اقدام بهبود ذکر شود)</w:t>
            </w:r>
          </w:p>
          <w:p w:rsidR="00A20E84" w:rsidRPr="006E453A" w:rsidRDefault="00A20E84" w:rsidP="00A20E84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(عنوان پروژه یا اقدام بهبود ذکر شود)</w:t>
            </w:r>
          </w:p>
          <w:p w:rsidR="00A20E84" w:rsidRPr="006E453A" w:rsidRDefault="00A20E84" w:rsidP="00A20E84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(عنوان پروژه یا اقدام بهبود ذکر شود)</w:t>
            </w:r>
          </w:p>
        </w:tc>
        <w:tc>
          <w:tcPr>
            <w:tcW w:w="1681" w:type="dxa"/>
            <w:shd w:val="clear" w:color="auto" w:fill="auto"/>
          </w:tcPr>
          <w:p w:rsidR="00A20E84" w:rsidRPr="006E453A" w:rsidRDefault="00A20E84" w:rsidP="00A20E84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01/07/95</w:t>
            </w:r>
          </w:p>
          <w:p w:rsidR="00A20E84" w:rsidRPr="006E453A" w:rsidRDefault="00A20E84" w:rsidP="00A20E8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A20E84" w:rsidRPr="006E453A" w:rsidRDefault="00A20E84" w:rsidP="00A20E8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:rsidR="00A20E84" w:rsidRPr="006E453A" w:rsidRDefault="00A20E84" w:rsidP="00A20E84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01/11/95 ( مثال)</w:t>
            </w:r>
          </w:p>
          <w:p w:rsidR="00A20E84" w:rsidRPr="006E453A" w:rsidRDefault="00A20E84" w:rsidP="00A20E84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A20E84" w:rsidRPr="006E453A" w:rsidRDefault="00A20E84" w:rsidP="00CC5B83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A20E84" w:rsidRPr="006E453A" w:rsidTr="00130D8E">
        <w:trPr>
          <w:trHeight w:val="1307"/>
        </w:trPr>
        <w:tc>
          <w:tcPr>
            <w:tcW w:w="9004" w:type="dxa"/>
            <w:gridSpan w:val="4"/>
            <w:shd w:val="clear" w:color="auto" w:fill="auto"/>
          </w:tcPr>
          <w:p w:rsidR="00A20E84" w:rsidRPr="006E453A" w:rsidRDefault="00FA6D10">
            <w:pPr>
              <w:bidi/>
              <w:rPr>
                <w:rFonts w:cs="B Nazanin"/>
              </w:rPr>
            </w:pPr>
            <w:r>
              <w:rPr>
                <w:rFonts w:cs="B Nazanin"/>
                <w:rtl/>
              </w:rPr>
              <w:t>امت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ازده</w:t>
            </w:r>
            <w:r>
              <w:rPr>
                <w:rFonts w:cs="B Nazanin" w:hint="cs"/>
                <w:rtl/>
              </w:rPr>
              <w:t>ی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E36C0A" w:themeColor="accent6" w:themeShade="BF"/>
                <w:left w:val="single" w:sz="4" w:space="0" w:color="E36C0A" w:themeColor="accent6" w:themeShade="BF"/>
                <w:bottom w:val="single" w:sz="4" w:space="0" w:color="E36C0A" w:themeColor="accent6" w:themeShade="BF"/>
                <w:right w:val="single" w:sz="4" w:space="0" w:color="E36C0A" w:themeColor="accent6" w:themeShade="BF"/>
                <w:insideH w:val="single" w:sz="4" w:space="0" w:color="E36C0A" w:themeColor="accent6" w:themeShade="BF"/>
                <w:insideV w:val="single" w:sz="4" w:space="0" w:color="E36C0A" w:themeColor="accent6" w:themeShade="BF"/>
              </w:tblBorders>
              <w:tblLook w:val="01E0" w:firstRow="1" w:lastRow="1" w:firstColumn="1" w:lastColumn="1" w:noHBand="0" w:noVBand="0"/>
            </w:tblPr>
            <w:tblGrid>
              <w:gridCol w:w="1475"/>
              <w:gridCol w:w="1475"/>
              <w:gridCol w:w="1475"/>
              <w:gridCol w:w="1475"/>
              <w:gridCol w:w="1475"/>
            </w:tblGrid>
            <w:tr w:rsidR="00A20E84" w:rsidRPr="006E453A" w:rsidTr="00A20E84">
              <w:trPr>
                <w:trHeight w:val="52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20E84" w:rsidRPr="006E453A" w:rsidRDefault="00A20E84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100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A20E84" w:rsidRPr="006E453A" w:rsidRDefault="00A20E84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75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A20E84" w:rsidRPr="006E453A" w:rsidRDefault="00A20E84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50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A20E84" w:rsidRPr="006E453A" w:rsidRDefault="00A20E84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A20E84" w:rsidRPr="006E453A" w:rsidRDefault="00A20E84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c>
            </w:tr>
            <w:tr w:rsidR="00A20E84" w:rsidRPr="006E453A" w:rsidTr="00A20E84">
              <w:trPr>
                <w:trHeight w:val="70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A20E84" w:rsidRPr="006E453A" w:rsidRDefault="00A20E84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كامل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A20E84" w:rsidRPr="006E453A" w:rsidRDefault="00A20E84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روشن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A20E84" w:rsidRPr="006E453A" w:rsidRDefault="00A20E84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A20E84" w:rsidRPr="006E453A" w:rsidRDefault="00A20E84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اندك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A20E84" w:rsidRPr="006E453A" w:rsidRDefault="00A20E84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بدون شواهد</w:t>
                  </w:r>
                </w:p>
              </w:tc>
            </w:tr>
          </w:tbl>
          <w:p w:rsidR="00A20E84" w:rsidRPr="006E453A" w:rsidRDefault="00A20E84" w:rsidP="00CC5B83">
            <w:pPr>
              <w:bidi/>
              <w:jc w:val="lowKashida"/>
              <w:rPr>
                <w:rFonts w:cs="B Nazanin"/>
                <w:rtl/>
              </w:rPr>
            </w:pPr>
          </w:p>
        </w:tc>
      </w:tr>
    </w:tbl>
    <w:p w:rsidR="00087B45" w:rsidRPr="006E453A" w:rsidRDefault="00087B45" w:rsidP="00087B45">
      <w:pPr>
        <w:bidi/>
        <w:spacing w:after="0" w:line="240" w:lineRule="auto"/>
        <w:rPr>
          <w:rFonts w:cs="B Nazanin"/>
        </w:rPr>
      </w:pPr>
    </w:p>
    <w:tbl>
      <w:tblPr>
        <w:bidiVisual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5032"/>
        <w:gridCol w:w="1681"/>
        <w:gridCol w:w="1681"/>
        <w:gridCol w:w="610"/>
      </w:tblGrid>
      <w:tr w:rsidR="00087B45" w:rsidRPr="006E453A" w:rsidTr="00130D8E">
        <w:tc>
          <w:tcPr>
            <w:tcW w:w="8394" w:type="dxa"/>
            <w:gridSpan w:val="3"/>
            <w:shd w:val="clear" w:color="auto" w:fill="auto"/>
          </w:tcPr>
          <w:p w:rsidR="00087B45" w:rsidRPr="006E453A" w:rsidRDefault="00087B45" w:rsidP="00087B45">
            <w:pPr>
              <w:bidi/>
              <w:spacing w:after="0" w:line="360" w:lineRule="auto"/>
              <w:jc w:val="lowKashida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>2- فرايندها</w:t>
            </w:r>
          </w:p>
          <w:p w:rsidR="00087B45" w:rsidRPr="006E453A" w:rsidRDefault="00087B45" w:rsidP="00087B45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 xml:space="preserve">سازمان‌هاي موفق فرايندهاي مرتبط 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>باک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یفیت محصول را به نحوي طراحي و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مديريت نموده و بهبود مي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‌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>بخشند كه مشتريان و ساير طرف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‌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>هاي ذينفع را كاملاً راضي كنند و براي آن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‌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ها </w:t>
            </w:r>
            <w:r w:rsidR="00FA6D10">
              <w:rPr>
                <w:rFonts w:ascii="Arial" w:hAnsi="Arial" w:cs="B Nazanin"/>
                <w:sz w:val="25"/>
                <w:szCs w:val="25"/>
                <w:rtl/>
              </w:rPr>
              <w:t>ارزش‌افزوده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ايجاد نمايند</w:t>
            </w:r>
            <w:r w:rsidRPr="006E453A">
              <w:rPr>
                <w:rFonts w:cs="B Nazanin"/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610" w:type="dxa"/>
            <w:vMerge w:val="restart"/>
            <w:shd w:val="clear" w:color="auto" w:fill="auto"/>
            <w:textDirection w:val="btLr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جمع‌آوری اطلاعات</w:t>
            </w:r>
          </w:p>
        </w:tc>
      </w:tr>
      <w:tr w:rsidR="00087B45" w:rsidRPr="006E453A" w:rsidTr="00130D8E">
        <w:trPr>
          <w:trHeight w:val="456"/>
        </w:trPr>
        <w:tc>
          <w:tcPr>
            <w:tcW w:w="8394" w:type="dxa"/>
            <w:gridSpan w:val="3"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sz w:val="21"/>
                <w:szCs w:val="21"/>
                <w:rtl/>
              </w:rPr>
            </w:pPr>
            <w:r w:rsidRPr="006E453A">
              <w:rPr>
                <w:rFonts w:cs="B Nazanin" w:hint="cs"/>
                <w:sz w:val="21"/>
                <w:szCs w:val="21"/>
                <w:rtl/>
              </w:rPr>
              <w:t>توضيح: شامل شيوه و نحوه اجرا و دلايل آن و نحوه اندازه‌گيري موفقيت پايدار</w:t>
            </w:r>
          </w:p>
        </w:tc>
        <w:tc>
          <w:tcPr>
            <w:tcW w:w="610" w:type="dxa"/>
            <w:vMerge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7B45" w:rsidRPr="006E453A" w:rsidTr="00130D8E">
        <w:trPr>
          <w:trHeight w:val="2742"/>
        </w:trPr>
        <w:tc>
          <w:tcPr>
            <w:tcW w:w="8394" w:type="dxa"/>
            <w:gridSpan w:val="3"/>
            <w:shd w:val="clear" w:color="auto" w:fill="auto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بهترين نمونه‌ها و شواهد:</w:t>
            </w: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vMerge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</w:p>
        </w:tc>
      </w:tr>
      <w:tr w:rsidR="00087B45" w:rsidRPr="006E453A" w:rsidTr="00130D8E">
        <w:trPr>
          <w:trHeight w:val="438"/>
        </w:trPr>
        <w:tc>
          <w:tcPr>
            <w:tcW w:w="5032" w:type="dxa"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فعاليت‌هاي بهبود برنامه‌ریزی‌شده</w:t>
            </w:r>
            <w:r w:rsidR="00FA6D1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E453A">
              <w:rPr>
                <w:rFonts w:cs="B Nazanin" w:hint="cs"/>
                <w:rtl/>
              </w:rPr>
              <w:t>سه مورد ذکر شود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):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شروع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پايان</w:t>
            </w:r>
          </w:p>
        </w:tc>
        <w:tc>
          <w:tcPr>
            <w:tcW w:w="610" w:type="dxa"/>
            <w:vMerge w:val="restart"/>
            <w:shd w:val="clear" w:color="auto" w:fill="auto"/>
            <w:textDirection w:val="btLr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برنامه بهبود</w:t>
            </w:r>
          </w:p>
        </w:tc>
      </w:tr>
      <w:tr w:rsidR="00087B45" w:rsidRPr="006E453A" w:rsidTr="00130D8E">
        <w:trPr>
          <w:trHeight w:val="1307"/>
        </w:trPr>
        <w:tc>
          <w:tcPr>
            <w:tcW w:w="5032" w:type="dxa"/>
            <w:shd w:val="clear" w:color="auto" w:fill="auto"/>
          </w:tcPr>
          <w:p w:rsidR="00087B45" w:rsidRPr="006E453A" w:rsidRDefault="00087B45" w:rsidP="00130D8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(عنوان پروژه یا اقدام بهبود ذکر شود)</w:t>
            </w:r>
          </w:p>
          <w:p w:rsidR="00087B45" w:rsidRPr="006E453A" w:rsidRDefault="00087B45" w:rsidP="00130D8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(عنوان پروژه یا اقدام بهبود ذکر شود)</w:t>
            </w:r>
          </w:p>
          <w:p w:rsidR="00087B45" w:rsidRPr="006E453A" w:rsidRDefault="00087B45" w:rsidP="00130D8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(عنوان پروژه یا اقدام بهبود ذکر شود)</w:t>
            </w:r>
          </w:p>
        </w:tc>
        <w:tc>
          <w:tcPr>
            <w:tcW w:w="1681" w:type="dxa"/>
            <w:shd w:val="clear" w:color="auto" w:fill="auto"/>
          </w:tcPr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01/07/95</w:t>
            </w:r>
          </w:p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01/11/95 ( مثال)</w:t>
            </w:r>
          </w:p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087B45" w:rsidRPr="006E453A" w:rsidRDefault="00087B45" w:rsidP="00130D8E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087B45" w:rsidRPr="006E453A" w:rsidTr="00130D8E">
        <w:trPr>
          <w:trHeight w:val="1307"/>
        </w:trPr>
        <w:tc>
          <w:tcPr>
            <w:tcW w:w="9004" w:type="dxa"/>
            <w:gridSpan w:val="4"/>
            <w:shd w:val="clear" w:color="auto" w:fill="auto"/>
          </w:tcPr>
          <w:p w:rsidR="00087B45" w:rsidRPr="006E453A" w:rsidRDefault="00FA6D10" w:rsidP="00130D8E">
            <w:pPr>
              <w:bidi/>
              <w:rPr>
                <w:rFonts w:cs="B Nazanin"/>
              </w:rPr>
            </w:pPr>
            <w:r>
              <w:rPr>
                <w:rFonts w:cs="B Nazanin"/>
                <w:rtl/>
              </w:rPr>
              <w:t>امت</w:t>
            </w:r>
            <w:r>
              <w:rPr>
                <w:rFonts w:cs="B Nazanin" w:hint="cs"/>
                <w:rtl/>
              </w:rPr>
              <w:t>ی</w:t>
            </w:r>
            <w:r>
              <w:rPr>
                <w:rFonts w:cs="B Nazanin" w:hint="eastAsia"/>
                <w:rtl/>
              </w:rPr>
              <w:t>ازده</w:t>
            </w:r>
            <w:r>
              <w:rPr>
                <w:rFonts w:cs="B Nazanin" w:hint="cs"/>
                <w:rtl/>
              </w:rPr>
              <w:t>ی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E36C0A" w:themeColor="accent6" w:themeShade="BF"/>
                <w:left w:val="single" w:sz="4" w:space="0" w:color="E36C0A" w:themeColor="accent6" w:themeShade="BF"/>
                <w:bottom w:val="single" w:sz="4" w:space="0" w:color="E36C0A" w:themeColor="accent6" w:themeShade="BF"/>
                <w:right w:val="single" w:sz="4" w:space="0" w:color="E36C0A" w:themeColor="accent6" w:themeShade="BF"/>
                <w:insideH w:val="single" w:sz="4" w:space="0" w:color="E36C0A" w:themeColor="accent6" w:themeShade="BF"/>
                <w:insideV w:val="single" w:sz="4" w:space="0" w:color="E36C0A" w:themeColor="accent6" w:themeShade="BF"/>
              </w:tblBorders>
              <w:tblLook w:val="01E0" w:firstRow="1" w:lastRow="1" w:firstColumn="1" w:lastColumn="1" w:noHBand="0" w:noVBand="0"/>
            </w:tblPr>
            <w:tblGrid>
              <w:gridCol w:w="1475"/>
              <w:gridCol w:w="1475"/>
              <w:gridCol w:w="1475"/>
              <w:gridCol w:w="1475"/>
              <w:gridCol w:w="1475"/>
            </w:tblGrid>
            <w:tr w:rsidR="00087B45" w:rsidRPr="006E453A" w:rsidTr="00130D8E">
              <w:trPr>
                <w:trHeight w:val="52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100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75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50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c>
            </w:tr>
            <w:tr w:rsidR="00087B45" w:rsidRPr="006E453A" w:rsidTr="00130D8E">
              <w:trPr>
                <w:trHeight w:val="70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كامل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روشن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اندك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بدون شواهد</w:t>
                  </w:r>
                </w:p>
              </w:tc>
            </w:tr>
          </w:tbl>
          <w:p w:rsidR="00087B45" w:rsidRPr="006E453A" w:rsidRDefault="00087B45" w:rsidP="00130D8E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087B45" w:rsidRPr="006E453A" w:rsidTr="00130D8E">
        <w:tc>
          <w:tcPr>
            <w:tcW w:w="8394" w:type="dxa"/>
            <w:gridSpan w:val="3"/>
            <w:shd w:val="clear" w:color="auto" w:fill="auto"/>
          </w:tcPr>
          <w:p w:rsidR="00087B45" w:rsidRPr="006E453A" w:rsidRDefault="00087B45" w:rsidP="00087B45">
            <w:pPr>
              <w:bidi/>
              <w:spacing w:after="0" w:line="360" w:lineRule="auto"/>
              <w:jc w:val="lowKashida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lastRenderedPageBreak/>
              <w:t>3- منابع</w:t>
            </w:r>
          </w:p>
          <w:p w:rsidR="00087B45" w:rsidRPr="006E453A" w:rsidRDefault="00087B45" w:rsidP="00087B45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سازمان‌هاي موفق، شراكت‌ها، تأمين‌كنندگان و منابع دروني را براي حمايت از راهبردهاي ويژه كيفيت محصول و عملكرد مؤثر فرآيندهاي </w:t>
            </w:r>
            <w:r w:rsidRPr="006E453A">
              <w:rPr>
                <w:rFonts w:cs="B Nazanin"/>
                <w:b/>
                <w:bCs/>
                <w:sz w:val="25"/>
                <w:szCs w:val="25"/>
                <w:rtl/>
              </w:rPr>
              <w:t>ذ</w:t>
            </w: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>ی‌ربط، جهت اطمينان از كيفيت محصول، طرح‌ريزي و مديريت مي‌كنند.</w:t>
            </w:r>
          </w:p>
        </w:tc>
        <w:tc>
          <w:tcPr>
            <w:tcW w:w="610" w:type="dxa"/>
            <w:vMerge w:val="restart"/>
            <w:shd w:val="clear" w:color="auto" w:fill="auto"/>
            <w:textDirection w:val="btLr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جمع‌آوری اطلاعات</w:t>
            </w:r>
          </w:p>
        </w:tc>
      </w:tr>
      <w:tr w:rsidR="00087B45" w:rsidRPr="006E453A" w:rsidTr="00130D8E">
        <w:trPr>
          <w:trHeight w:val="456"/>
        </w:trPr>
        <w:tc>
          <w:tcPr>
            <w:tcW w:w="8394" w:type="dxa"/>
            <w:gridSpan w:val="3"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sz w:val="21"/>
                <w:szCs w:val="21"/>
                <w:rtl/>
              </w:rPr>
            </w:pPr>
            <w:r w:rsidRPr="006E453A">
              <w:rPr>
                <w:rFonts w:cs="B Nazanin" w:hint="cs"/>
                <w:sz w:val="21"/>
                <w:szCs w:val="21"/>
                <w:rtl/>
              </w:rPr>
              <w:t>توضيح: شامل شيوه و نحوه اجرا و دلايل آن و نحوه اندازه‌گيري موفقيت پايدار</w:t>
            </w:r>
          </w:p>
        </w:tc>
        <w:tc>
          <w:tcPr>
            <w:tcW w:w="610" w:type="dxa"/>
            <w:vMerge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7B45" w:rsidRPr="006E453A" w:rsidTr="00130D8E">
        <w:trPr>
          <w:trHeight w:val="2742"/>
        </w:trPr>
        <w:tc>
          <w:tcPr>
            <w:tcW w:w="8394" w:type="dxa"/>
            <w:gridSpan w:val="3"/>
            <w:shd w:val="clear" w:color="auto" w:fill="auto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بهترين نمونه‌ها و شواهد:</w:t>
            </w: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vMerge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</w:p>
        </w:tc>
      </w:tr>
      <w:tr w:rsidR="00087B45" w:rsidRPr="006E453A" w:rsidTr="00130D8E">
        <w:trPr>
          <w:trHeight w:val="438"/>
        </w:trPr>
        <w:tc>
          <w:tcPr>
            <w:tcW w:w="5032" w:type="dxa"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فعاليت‌هاي بهبود برنامه‌ریزی‌شده</w:t>
            </w:r>
            <w:r w:rsidR="00FA6D1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E453A">
              <w:rPr>
                <w:rFonts w:cs="B Nazanin" w:hint="cs"/>
                <w:rtl/>
              </w:rPr>
              <w:t>سه مورد ذکر شود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):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شروع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پايان</w:t>
            </w:r>
          </w:p>
        </w:tc>
        <w:tc>
          <w:tcPr>
            <w:tcW w:w="610" w:type="dxa"/>
            <w:vMerge w:val="restart"/>
            <w:shd w:val="clear" w:color="auto" w:fill="auto"/>
            <w:textDirection w:val="btLr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برنامه بهبود</w:t>
            </w:r>
          </w:p>
        </w:tc>
      </w:tr>
      <w:tr w:rsidR="00087B45" w:rsidRPr="006E453A" w:rsidTr="00130D8E">
        <w:trPr>
          <w:trHeight w:val="1307"/>
        </w:trPr>
        <w:tc>
          <w:tcPr>
            <w:tcW w:w="5032" w:type="dxa"/>
            <w:shd w:val="clear" w:color="auto" w:fill="auto"/>
          </w:tcPr>
          <w:p w:rsidR="00087B45" w:rsidRPr="006E453A" w:rsidRDefault="00087B45" w:rsidP="00130D8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(عنوان پروژه یا اقدام بهبود ذکر شود)</w:t>
            </w:r>
          </w:p>
          <w:p w:rsidR="00087B45" w:rsidRPr="006E453A" w:rsidRDefault="00087B45" w:rsidP="00130D8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(عنوان پروژه یا اقدام بهبود ذکر شود)</w:t>
            </w:r>
          </w:p>
          <w:p w:rsidR="00087B45" w:rsidRPr="006E453A" w:rsidRDefault="00087B45" w:rsidP="00130D8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(عنوان پروژه یا اقدام بهبود ذکر شود)</w:t>
            </w:r>
          </w:p>
        </w:tc>
        <w:tc>
          <w:tcPr>
            <w:tcW w:w="1681" w:type="dxa"/>
            <w:shd w:val="clear" w:color="auto" w:fill="auto"/>
          </w:tcPr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01/07/95</w:t>
            </w:r>
          </w:p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01/11/95 ( مثال)</w:t>
            </w:r>
          </w:p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087B45" w:rsidRPr="006E453A" w:rsidRDefault="00087B45" w:rsidP="00130D8E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087B45" w:rsidRPr="006E453A" w:rsidTr="00130D8E">
        <w:trPr>
          <w:trHeight w:val="1307"/>
        </w:trPr>
        <w:tc>
          <w:tcPr>
            <w:tcW w:w="9004" w:type="dxa"/>
            <w:gridSpan w:val="4"/>
            <w:shd w:val="clear" w:color="auto" w:fill="auto"/>
          </w:tcPr>
          <w:p w:rsidR="00087B45" w:rsidRPr="006E453A" w:rsidRDefault="00FA6D10" w:rsidP="00130D8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امتیازدهی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E36C0A" w:themeColor="accent6" w:themeShade="BF"/>
                <w:left w:val="single" w:sz="4" w:space="0" w:color="E36C0A" w:themeColor="accent6" w:themeShade="BF"/>
                <w:bottom w:val="single" w:sz="4" w:space="0" w:color="E36C0A" w:themeColor="accent6" w:themeShade="BF"/>
                <w:right w:val="single" w:sz="4" w:space="0" w:color="E36C0A" w:themeColor="accent6" w:themeShade="BF"/>
                <w:insideH w:val="single" w:sz="4" w:space="0" w:color="E36C0A" w:themeColor="accent6" w:themeShade="BF"/>
                <w:insideV w:val="single" w:sz="4" w:space="0" w:color="E36C0A" w:themeColor="accent6" w:themeShade="BF"/>
              </w:tblBorders>
              <w:tblLook w:val="01E0" w:firstRow="1" w:lastRow="1" w:firstColumn="1" w:lastColumn="1" w:noHBand="0" w:noVBand="0"/>
            </w:tblPr>
            <w:tblGrid>
              <w:gridCol w:w="1475"/>
              <w:gridCol w:w="1475"/>
              <w:gridCol w:w="1475"/>
              <w:gridCol w:w="1475"/>
              <w:gridCol w:w="1475"/>
            </w:tblGrid>
            <w:tr w:rsidR="00087B45" w:rsidRPr="006E453A" w:rsidTr="00130D8E">
              <w:trPr>
                <w:trHeight w:val="52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100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75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50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c>
            </w:tr>
            <w:tr w:rsidR="00087B45" w:rsidRPr="006E453A" w:rsidTr="00130D8E">
              <w:trPr>
                <w:trHeight w:val="70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كامل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روشن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اندك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بدون شواهد</w:t>
                  </w:r>
                </w:p>
              </w:tc>
            </w:tr>
          </w:tbl>
          <w:p w:rsidR="00087B45" w:rsidRPr="006E453A" w:rsidRDefault="00087B45" w:rsidP="00130D8E">
            <w:pPr>
              <w:bidi/>
              <w:jc w:val="lowKashida"/>
              <w:rPr>
                <w:rFonts w:cs="B Nazanin"/>
                <w:rtl/>
              </w:rPr>
            </w:pPr>
          </w:p>
        </w:tc>
      </w:tr>
    </w:tbl>
    <w:p w:rsidR="00087B45" w:rsidRPr="006E453A" w:rsidRDefault="00087B45">
      <w:pPr>
        <w:bidi/>
        <w:rPr>
          <w:rFonts w:cs="B Nazanin"/>
          <w:rtl/>
        </w:rPr>
      </w:pPr>
    </w:p>
    <w:tbl>
      <w:tblPr>
        <w:bidiVisual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1E0" w:firstRow="1" w:lastRow="1" w:firstColumn="1" w:lastColumn="1" w:noHBand="0" w:noVBand="0"/>
      </w:tblPr>
      <w:tblGrid>
        <w:gridCol w:w="5032"/>
        <w:gridCol w:w="1681"/>
        <w:gridCol w:w="1681"/>
        <w:gridCol w:w="610"/>
      </w:tblGrid>
      <w:tr w:rsidR="00087B45" w:rsidRPr="006E453A" w:rsidTr="00130D8E">
        <w:tc>
          <w:tcPr>
            <w:tcW w:w="8394" w:type="dxa"/>
            <w:gridSpan w:val="3"/>
            <w:shd w:val="clear" w:color="auto" w:fill="auto"/>
          </w:tcPr>
          <w:p w:rsidR="00087B45" w:rsidRPr="006E453A" w:rsidRDefault="00087B45" w:rsidP="00087B45">
            <w:pPr>
              <w:bidi/>
              <w:spacing w:after="0" w:line="360" w:lineRule="auto"/>
              <w:jc w:val="lowKashida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lastRenderedPageBreak/>
              <w:t>4- کارکنان</w:t>
            </w:r>
          </w:p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سازمان‌هاي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موفق،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شراكت‌ها،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تأمين‌كنندگان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و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منابع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دروني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را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براي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حمايت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از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راهبردهاي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ويژه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كيفيت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محصول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و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عملكرد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مؤثر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فرآيندهاي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ذی‌ربط،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جهت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اطمينان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از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كيفيت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محصول،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طرح‌ريزي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و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مديريت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مي‌كنند</w:t>
            </w:r>
          </w:p>
        </w:tc>
        <w:tc>
          <w:tcPr>
            <w:tcW w:w="610" w:type="dxa"/>
            <w:vMerge w:val="restart"/>
            <w:shd w:val="clear" w:color="auto" w:fill="auto"/>
            <w:textDirection w:val="btLr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جمع‌آوری اطلاعات</w:t>
            </w:r>
          </w:p>
        </w:tc>
      </w:tr>
      <w:tr w:rsidR="00087B45" w:rsidRPr="006E453A" w:rsidTr="00130D8E">
        <w:trPr>
          <w:trHeight w:val="456"/>
        </w:trPr>
        <w:tc>
          <w:tcPr>
            <w:tcW w:w="8394" w:type="dxa"/>
            <w:gridSpan w:val="3"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sz w:val="21"/>
                <w:szCs w:val="21"/>
                <w:rtl/>
              </w:rPr>
            </w:pPr>
            <w:r w:rsidRPr="006E453A">
              <w:rPr>
                <w:rFonts w:cs="B Nazanin" w:hint="cs"/>
                <w:sz w:val="21"/>
                <w:szCs w:val="21"/>
                <w:rtl/>
              </w:rPr>
              <w:t>توضيح: شامل شيوه و نحوه اجرا و دلايل آن و نحوه اندازه‌گيري موفقيت پايدار</w:t>
            </w:r>
          </w:p>
        </w:tc>
        <w:tc>
          <w:tcPr>
            <w:tcW w:w="610" w:type="dxa"/>
            <w:vMerge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87B45" w:rsidRPr="006E453A" w:rsidTr="00130D8E">
        <w:trPr>
          <w:trHeight w:val="2742"/>
        </w:trPr>
        <w:tc>
          <w:tcPr>
            <w:tcW w:w="8394" w:type="dxa"/>
            <w:gridSpan w:val="3"/>
            <w:shd w:val="clear" w:color="auto" w:fill="auto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بهترين نمونه‌ها و شواهد:</w:t>
            </w: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ind w:left="159" w:right="193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vMerge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</w:p>
        </w:tc>
      </w:tr>
      <w:tr w:rsidR="00087B45" w:rsidRPr="006E453A" w:rsidTr="00130D8E">
        <w:trPr>
          <w:trHeight w:val="438"/>
        </w:trPr>
        <w:tc>
          <w:tcPr>
            <w:tcW w:w="5032" w:type="dxa"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فعاليت‌هاي بهبود برنامه‌ریزی‌شده</w:t>
            </w:r>
            <w:r w:rsidR="00FA6D10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 </w:t>
            </w:r>
            <w:r w:rsidRPr="006E453A">
              <w:rPr>
                <w:rFonts w:cs="B Nazanin" w:hint="cs"/>
                <w:rtl/>
              </w:rPr>
              <w:t>سه مورد ذکر شود</w:t>
            </w:r>
            <w:r w:rsidRPr="006E453A">
              <w:rPr>
                <w:rFonts w:cs="B Nazanin" w:hint="cs"/>
                <w:b/>
                <w:bCs/>
                <w:sz w:val="24"/>
                <w:szCs w:val="24"/>
                <w:rtl/>
              </w:rPr>
              <w:t>):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شروع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پايان</w:t>
            </w:r>
          </w:p>
        </w:tc>
        <w:tc>
          <w:tcPr>
            <w:tcW w:w="610" w:type="dxa"/>
            <w:vMerge w:val="restart"/>
            <w:shd w:val="clear" w:color="auto" w:fill="auto"/>
            <w:textDirection w:val="btLr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برنامه بهبود</w:t>
            </w:r>
          </w:p>
        </w:tc>
      </w:tr>
      <w:tr w:rsidR="00087B45" w:rsidRPr="006E453A" w:rsidTr="00130D8E">
        <w:trPr>
          <w:trHeight w:val="1307"/>
        </w:trPr>
        <w:tc>
          <w:tcPr>
            <w:tcW w:w="5032" w:type="dxa"/>
            <w:shd w:val="clear" w:color="auto" w:fill="auto"/>
          </w:tcPr>
          <w:p w:rsidR="00087B45" w:rsidRPr="006E453A" w:rsidRDefault="00087B45" w:rsidP="00130D8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(عنوان پروژه یا اقدام بهبود ذکر شود)</w:t>
            </w:r>
          </w:p>
          <w:p w:rsidR="00087B45" w:rsidRPr="006E453A" w:rsidRDefault="00087B45" w:rsidP="00130D8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(عنوان پروژه یا اقدام بهبود ذکر شود)</w:t>
            </w:r>
          </w:p>
          <w:p w:rsidR="00087B45" w:rsidRPr="006E453A" w:rsidRDefault="00087B45" w:rsidP="00130D8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lowKashida"/>
              <w:rPr>
                <w:rFonts w:cs="B Nazanin"/>
                <w:sz w:val="24"/>
                <w:szCs w:val="24"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(عنوان پروژه یا اقدام بهبود ذکر شود)</w:t>
            </w:r>
          </w:p>
        </w:tc>
        <w:tc>
          <w:tcPr>
            <w:tcW w:w="1681" w:type="dxa"/>
            <w:shd w:val="clear" w:color="auto" w:fill="auto"/>
          </w:tcPr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01/07/95</w:t>
            </w:r>
          </w:p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color w:val="FF0000"/>
                <w:sz w:val="24"/>
                <w:szCs w:val="24"/>
                <w:rtl/>
              </w:rPr>
              <w:t>01/11/95 ( مثال)</w:t>
            </w:r>
          </w:p>
          <w:p w:rsidR="00087B45" w:rsidRPr="006E453A" w:rsidRDefault="00087B45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087B45" w:rsidRPr="006E453A" w:rsidRDefault="00087B45" w:rsidP="00130D8E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087B45" w:rsidRPr="006E453A" w:rsidTr="00130D8E">
        <w:trPr>
          <w:trHeight w:val="1307"/>
        </w:trPr>
        <w:tc>
          <w:tcPr>
            <w:tcW w:w="9004" w:type="dxa"/>
            <w:gridSpan w:val="4"/>
            <w:shd w:val="clear" w:color="auto" w:fill="auto"/>
          </w:tcPr>
          <w:p w:rsidR="00087B45" w:rsidRPr="006E453A" w:rsidRDefault="00FA6D10" w:rsidP="00130D8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امتیازدهی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E36C0A" w:themeColor="accent6" w:themeShade="BF"/>
                <w:left w:val="single" w:sz="4" w:space="0" w:color="E36C0A" w:themeColor="accent6" w:themeShade="BF"/>
                <w:bottom w:val="single" w:sz="4" w:space="0" w:color="E36C0A" w:themeColor="accent6" w:themeShade="BF"/>
                <w:right w:val="single" w:sz="4" w:space="0" w:color="E36C0A" w:themeColor="accent6" w:themeShade="BF"/>
                <w:insideH w:val="single" w:sz="4" w:space="0" w:color="E36C0A" w:themeColor="accent6" w:themeShade="BF"/>
                <w:insideV w:val="single" w:sz="4" w:space="0" w:color="E36C0A" w:themeColor="accent6" w:themeShade="BF"/>
              </w:tblBorders>
              <w:tblLook w:val="01E0" w:firstRow="1" w:lastRow="1" w:firstColumn="1" w:lastColumn="1" w:noHBand="0" w:noVBand="0"/>
            </w:tblPr>
            <w:tblGrid>
              <w:gridCol w:w="1475"/>
              <w:gridCol w:w="1475"/>
              <w:gridCol w:w="1475"/>
              <w:gridCol w:w="1475"/>
              <w:gridCol w:w="1475"/>
            </w:tblGrid>
            <w:tr w:rsidR="00087B45" w:rsidRPr="006E453A" w:rsidTr="00130D8E">
              <w:trPr>
                <w:trHeight w:val="52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100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75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50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c>
            </w:tr>
            <w:tr w:rsidR="00087B45" w:rsidRPr="006E453A" w:rsidTr="00130D8E">
              <w:trPr>
                <w:trHeight w:val="70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كامل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روشن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اندك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بدون شواهد</w:t>
                  </w:r>
                </w:p>
              </w:tc>
            </w:tr>
          </w:tbl>
          <w:p w:rsidR="00087B45" w:rsidRPr="006E453A" w:rsidRDefault="00087B45" w:rsidP="00130D8E">
            <w:pPr>
              <w:bidi/>
              <w:jc w:val="lowKashida"/>
              <w:rPr>
                <w:rFonts w:cs="B Nazanin"/>
                <w:rtl/>
              </w:rPr>
            </w:pPr>
          </w:p>
        </w:tc>
      </w:tr>
    </w:tbl>
    <w:p w:rsidR="00AC2E18" w:rsidRPr="006E453A" w:rsidRDefault="00AC2E18" w:rsidP="00CC5B83">
      <w:pPr>
        <w:bidi/>
        <w:spacing w:after="0" w:line="240" w:lineRule="auto"/>
        <w:jc w:val="lowKashida"/>
        <w:rPr>
          <w:rFonts w:cs="B Nazanin"/>
          <w:sz w:val="16"/>
          <w:szCs w:val="16"/>
          <w:rtl/>
        </w:rPr>
      </w:pPr>
    </w:p>
    <w:p w:rsidR="00087B45" w:rsidRPr="006E453A" w:rsidRDefault="00087B45" w:rsidP="00087B45">
      <w:pPr>
        <w:bidi/>
        <w:spacing w:after="0" w:line="240" w:lineRule="auto"/>
        <w:jc w:val="lowKashida"/>
        <w:rPr>
          <w:rFonts w:cs="B Nazanin"/>
          <w:sz w:val="16"/>
          <w:szCs w:val="16"/>
          <w:rtl/>
        </w:rPr>
      </w:pPr>
    </w:p>
    <w:p w:rsidR="00087B45" w:rsidRPr="006E453A" w:rsidRDefault="00087B45" w:rsidP="00087B45">
      <w:pPr>
        <w:bidi/>
        <w:spacing w:after="0" w:line="240" w:lineRule="auto"/>
        <w:jc w:val="lowKashida"/>
        <w:rPr>
          <w:rFonts w:cs="B Nazanin"/>
          <w:sz w:val="16"/>
          <w:szCs w:val="16"/>
          <w:rtl/>
        </w:rPr>
      </w:pPr>
    </w:p>
    <w:p w:rsidR="00087B45" w:rsidRPr="006E453A" w:rsidRDefault="00087B45" w:rsidP="00087B45">
      <w:pPr>
        <w:bidi/>
        <w:spacing w:after="0" w:line="240" w:lineRule="auto"/>
        <w:jc w:val="lowKashida"/>
        <w:rPr>
          <w:rFonts w:cs="B Nazanin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001"/>
        <w:gridCol w:w="2393"/>
        <w:gridCol w:w="609"/>
      </w:tblGrid>
      <w:tr w:rsidR="00087B45" w:rsidRPr="006E453A" w:rsidTr="00CA4C2B">
        <w:tc>
          <w:tcPr>
            <w:tcW w:w="8395" w:type="dxa"/>
            <w:gridSpan w:val="3"/>
            <w:shd w:val="clear" w:color="auto" w:fill="auto"/>
          </w:tcPr>
          <w:p w:rsidR="00087B45" w:rsidRPr="006E453A" w:rsidRDefault="00863D11" w:rsidP="00087B45">
            <w:pPr>
              <w:bidi/>
              <w:spacing w:after="0" w:line="360" w:lineRule="auto"/>
              <w:jc w:val="lowKashida"/>
              <w:rPr>
                <w:rFonts w:cs="B Nazanin"/>
                <w:b/>
                <w:bCs/>
                <w:sz w:val="25"/>
                <w:szCs w:val="25"/>
                <w:rtl/>
              </w:rPr>
            </w:pPr>
            <w:r>
              <w:rPr>
                <w:rFonts w:cs="B Nazanin" w:hint="cs"/>
                <w:b/>
                <w:bCs/>
                <w:sz w:val="25"/>
                <w:szCs w:val="25"/>
                <w:rtl/>
              </w:rPr>
              <w:t>5</w:t>
            </w:r>
            <w:r w:rsidR="00087B45"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- نتایج مشتریان و </w:t>
            </w:r>
            <w:r w:rsidR="00FA6D10">
              <w:rPr>
                <w:rFonts w:cs="B Nazanin" w:hint="cs"/>
                <w:b/>
                <w:bCs/>
                <w:sz w:val="25"/>
                <w:szCs w:val="25"/>
                <w:rtl/>
              </w:rPr>
              <w:t>مصرف‌کنندگان</w:t>
            </w:r>
          </w:p>
          <w:p w:rsidR="00087B45" w:rsidRPr="006E453A" w:rsidRDefault="00087B45" w:rsidP="00130D8E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سازمان‌هاي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موفق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="00FA6D10">
              <w:rPr>
                <w:rFonts w:ascii="Arial" w:hAnsi="Arial" w:cs="B Nazanin" w:hint="cs"/>
                <w:sz w:val="25"/>
                <w:szCs w:val="25"/>
                <w:rtl/>
              </w:rPr>
              <w:t>به‌طور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مستمر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نتايج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فعاليت‌هاي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خود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را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در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ارتباط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با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مشتريان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و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مصرف‌كنندگان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اندازه‌گيري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و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به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نتايج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برجسته‌اي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دست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مي‌يابند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>.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  <w:vAlign w:val="center"/>
          </w:tcPr>
          <w:p w:rsidR="00087B45" w:rsidRPr="006E453A" w:rsidRDefault="00087B45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جمع‌آوری اطلاعات</w:t>
            </w:r>
          </w:p>
        </w:tc>
      </w:tr>
      <w:tr w:rsidR="00CA4C2B" w:rsidRPr="006E453A" w:rsidTr="00CA4C2B">
        <w:trPr>
          <w:trHeight w:val="454"/>
        </w:trPr>
        <w:tc>
          <w:tcPr>
            <w:tcW w:w="8395" w:type="dxa"/>
            <w:gridSpan w:val="3"/>
            <w:shd w:val="clear" w:color="auto" w:fill="auto"/>
            <w:vAlign w:val="center"/>
          </w:tcPr>
          <w:p w:rsidR="00CA4C2B" w:rsidRPr="006E453A" w:rsidRDefault="00CA4C2B" w:rsidP="00CA4C2B">
            <w:pPr>
              <w:bidi/>
              <w:spacing w:after="0" w:line="240" w:lineRule="auto"/>
              <w:jc w:val="lowKashida"/>
              <w:rPr>
                <w:rFonts w:cs="B Nazanin"/>
                <w:sz w:val="21"/>
                <w:szCs w:val="21"/>
                <w:rtl/>
              </w:rPr>
            </w:pPr>
            <w:r w:rsidRPr="006E453A">
              <w:rPr>
                <w:rFonts w:cs="B Nazanin" w:hint="cs"/>
                <w:sz w:val="21"/>
                <w:szCs w:val="21"/>
                <w:rtl/>
              </w:rPr>
              <w:t xml:space="preserve">توضيح: شامل اهم </w:t>
            </w:r>
            <w:r w:rsidR="00FA6D10">
              <w:rPr>
                <w:rFonts w:cs="B Nazanin" w:hint="cs"/>
                <w:sz w:val="21"/>
                <w:szCs w:val="21"/>
                <w:rtl/>
              </w:rPr>
              <w:t>شاخص‌های</w:t>
            </w:r>
            <w:r w:rsidRPr="006E453A">
              <w:rPr>
                <w:rFonts w:cs="B Nazanin" w:hint="cs"/>
                <w:sz w:val="21"/>
                <w:szCs w:val="21"/>
                <w:rtl/>
              </w:rPr>
              <w:t xml:space="preserve"> برداشتی و عملکردی مربوط به مشتریان و </w:t>
            </w:r>
            <w:r w:rsidR="00FA6D10">
              <w:rPr>
                <w:rFonts w:cs="B Nazanin" w:hint="cs"/>
                <w:sz w:val="21"/>
                <w:szCs w:val="21"/>
                <w:rtl/>
              </w:rPr>
              <w:t>مصرف‌کنندگان</w:t>
            </w: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CA4C2B" w:rsidRPr="006E453A" w:rsidRDefault="00CA4C2B" w:rsidP="00130D8E">
            <w:pPr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A4C2B" w:rsidRPr="006E453A" w:rsidTr="00CA4C2B">
        <w:trPr>
          <w:cantSplit/>
          <w:trHeight w:val="964"/>
        </w:trPr>
        <w:tc>
          <w:tcPr>
            <w:tcW w:w="3001" w:type="dxa"/>
            <w:shd w:val="clear" w:color="auto" w:fill="auto"/>
            <w:vAlign w:val="center"/>
          </w:tcPr>
          <w:p w:rsidR="00CA4C2B" w:rsidRPr="006E453A" w:rsidRDefault="00CA4C2B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6B2C7AFC" wp14:editId="24770EA2">
                  <wp:extent cx="1668483" cy="1050966"/>
                  <wp:effectExtent l="0" t="0" r="8255" b="0"/>
                  <wp:docPr id="1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CA4C2B" w:rsidRPr="006E453A" w:rsidRDefault="00CA4C2B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067924B6" wp14:editId="70821502">
                  <wp:extent cx="1668483" cy="1050966"/>
                  <wp:effectExtent l="0" t="0" r="8255" b="0"/>
                  <wp:docPr id="22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CA4C2B" w:rsidRPr="006E453A" w:rsidRDefault="00CA4C2B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496CE516" wp14:editId="719D6477">
                  <wp:extent cx="1668483" cy="1050966"/>
                  <wp:effectExtent l="0" t="0" r="8255" b="0"/>
                  <wp:docPr id="21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CA4C2B" w:rsidRPr="006E453A" w:rsidTr="00CA4C2B">
        <w:trPr>
          <w:cantSplit/>
          <w:trHeight w:val="20"/>
        </w:trPr>
        <w:tc>
          <w:tcPr>
            <w:tcW w:w="3001" w:type="dxa"/>
            <w:shd w:val="clear" w:color="auto" w:fill="auto"/>
            <w:vAlign w:val="center"/>
          </w:tcPr>
          <w:p w:rsidR="00CA4C2B" w:rsidRPr="006E453A" w:rsidRDefault="00CA4C2B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CA4C2B" w:rsidRPr="006E453A" w:rsidRDefault="00CA4C2B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CA4C2B" w:rsidRPr="006E453A" w:rsidRDefault="00CA4C2B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CA4C2B" w:rsidRPr="006E453A" w:rsidTr="00CA4C2B">
        <w:trPr>
          <w:cantSplit/>
          <w:trHeight w:val="2438"/>
        </w:trPr>
        <w:tc>
          <w:tcPr>
            <w:tcW w:w="3001" w:type="dxa"/>
            <w:shd w:val="clear" w:color="auto" w:fill="auto"/>
            <w:vAlign w:val="center"/>
          </w:tcPr>
          <w:p w:rsidR="00CA4C2B" w:rsidRPr="006E453A" w:rsidRDefault="00CA4C2B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CA4C2B" w:rsidRPr="006E453A" w:rsidRDefault="00CA4C2B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CA4C2B" w:rsidRPr="006E453A" w:rsidRDefault="00CA4C2B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CA4C2B" w:rsidRPr="006E453A" w:rsidTr="00CA4C2B">
        <w:trPr>
          <w:cantSplit/>
          <w:trHeight w:val="2438"/>
        </w:trPr>
        <w:tc>
          <w:tcPr>
            <w:tcW w:w="3001" w:type="dxa"/>
            <w:shd w:val="clear" w:color="auto" w:fill="auto"/>
            <w:vAlign w:val="center"/>
          </w:tcPr>
          <w:p w:rsidR="00CA4C2B" w:rsidRPr="006E453A" w:rsidRDefault="00CA4C2B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CA4C2B" w:rsidRPr="006E453A" w:rsidRDefault="00CA4C2B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CA4C2B" w:rsidRPr="006E453A" w:rsidRDefault="00CA4C2B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CA4C2B" w:rsidRPr="006E453A" w:rsidTr="00863D11">
        <w:trPr>
          <w:cantSplit/>
          <w:trHeight w:val="2211"/>
        </w:trPr>
        <w:tc>
          <w:tcPr>
            <w:tcW w:w="9004" w:type="dxa"/>
            <w:gridSpan w:val="4"/>
            <w:shd w:val="clear" w:color="auto" w:fill="auto"/>
          </w:tcPr>
          <w:p w:rsidR="00CA4C2B" w:rsidRPr="006E453A" w:rsidRDefault="00CA4C2B" w:rsidP="00CA4C2B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تشریح دلایل روند:</w:t>
            </w:r>
          </w:p>
        </w:tc>
      </w:tr>
      <w:tr w:rsidR="00087B45" w:rsidRPr="006E453A" w:rsidTr="00CA4C2B">
        <w:trPr>
          <w:trHeight w:val="1307"/>
        </w:trPr>
        <w:tc>
          <w:tcPr>
            <w:tcW w:w="9004" w:type="dxa"/>
            <w:gridSpan w:val="4"/>
            <w:shd w:val="clear" w:color="auto" w:fill="auto"/>
          </w:tcPr>
          <w:p w:rsidR="00087B45" w:rsidRPr="006E453A" w:rsidRDefault="00FA6D10" w:rsidP="00130D8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امتیازدهی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E36C0A" w:themeColor="accent6" w:themeShade="BF"/>
                <w:left w:val="single" w:sz="4" w:space="0" w:color="E36C0A" w:themeColor="accent6" w:themeShade="BF"/>
                <w:bottom w:val="single" w:sz="4" w:space="0" w:color="E36C0A" w:themeColor="accent6" w:themeShade="BF"/>
                <w:right w:val="single" w:sz="4" w:space="0" w:color="E36C0A" w:themeColor="accent6" w:themeShade="BF"/>
                <w:insideH w:val="single" w:sz="4" w:space="0" w:color="E36C0A" w:themeColor="accent6" w:themeShade="BF"/>
                <w:insideV w:val="single" w:sz="4" w:space="0" w:color="E36C0A" w:themeColor="accent6" w:themeShade="B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75"/>
              <w:gridCol w:w="1475"/>
              <w:gridCol w:w="1475"/>
              <w:gridCol w:w="1475"/>
              <w:gridCol w:w="1475"/>
            </w:tblGrid>
            <w:tr w:rsidR="00087B45" w:rsidRPr="006E453A" w:rsidTr="00CA4C2B">
              <w:trPr>
                <w:trHeight w:val="52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100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75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50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c>
            </w:tr>
            <w:tr w:rsidR="00087B45" w:rsidRPr="006E453A" w:rsidTr="00CA4C2B">
              <w:trPr>
                <w:trHeight w:val="70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كامل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روشن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اندك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087B45" w:rsidRPr="006E453A" w:rsidRDefault="00087B45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بدون شواهد</w:t>
                  </w:r>
                </w:p>
              </w:tc>
            </w:tr>
          </w:tbl>
          <w:p w:rsidR="00087B45" w:rsidRPr="006E453A" w:rsidRDefault="00087B45" w:rsidP="00130D8E">
            <w:pPr>
              <w:bidi/>
              <w:jc w:val="lowKashida"/>
              <w:rPr>
                <w:rFonts w:cs="B Nazanin"/>
                <w:rtl/>
              </w:rPr>
            </w:pPr>
          </w:p>
        </w:tc>
      </w:tr>
    </w:tbl>
    <w:p w:rsidR="00CA4C2B" w:rsidRPr="006E453A" w:rsidRDefault="00CA4C2B" w:rsidP="00CA4C2B">
      <w:pPr>
        <w:bidi/>
        <w:spacing w:after="0" w:line="240" w:lineRule="auto"/>
        <w:jc w:val="lowKashida"/>
        <w:rPr>
          <w:rFonts w:cs="B Nazanin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001"/>
        <w:gridCol w:w="2393"/>
        <w:gridCol w:w="609"/>
      </w:tblGrid>
      <w:tr w:rsidR="00727BD0" w:rsidRPr="006E453A" w:rsidTr="00130D8E">
        <w:tc>
          <w:tcPr>
            <w:tcW w:w="8395" w:type="dxa"/>
            <w:gridSpan w:val="3"/>
            <w:shd w:val="clear" w:color="auto" w:fill="auto"/>
          </w:tcPr>
          <w:p w:rsidR="00727BD0" w:rsidRPr="006E453A" w:rsidRDefault="00727BD0" w:rsidP="00727BD0">
            <w:pPr>
              <w:bidi/>
              <w:spacing w:after="0" w:line="360" w:lineRule="auto"/>
              <w:jc w:val="lowKashida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 xml:space="preserve">6- نتایج جامعه و </w:t>
            </w:r>
            <w:r w:rsidR="00FA6D10">
              <w:rPr>
                <w:rFonts w:cs="B Nazanin"/>
                <w:b/>
                <w:bCs/>
                <w:sz w:val="25"/>
                <w:szCs w:val="25"/>
                <w:rtl/>
              </w:rPr>
              <w:t>مح</w:t>
            </w:r>
            <w:r w:rsidR="00FA6D10">
              <w:rPr>
                <w:rFonts w:cs="B Nazanin" w:hint="cs"/>
                <w:b/>
                <w:bCs/>
                <w:sz w:val="25"/>
                <w:szCs w:val="25"/>
                <w:rtl/>
              </w:rPr>
              <w:t>ی</w:t>
            </w:r>
            <w:r w:rsidR="00FA6D10">
              <w:rPr>
                <w:rFonts w:cs="B Nazanin" w:hint="eastAsia"/>
                <w:b/>
                <w:bCs/>
                <w:sz w:val="25"/>
                <w:szCs w:val="25"/>
                <w:rtl/>
              </w:rPr>
              <w:t>ط‌ز</w:t>
            </w:r>
            <w:r w:rsidR="00FA6D10">
              <w:rPr>
                <w:rFonts w:cs="B Nazanin" w:hint="cs"/>
                <w:b/>
                <w:bCs/>
                <w:sz w:val="25"/>
                <w:szCs w:val="25"/>
                <w:rtl/>
              </w:rPr>
              <w:t>ی</w:t>
            </w:r>
            <w:r w:rsidR="00FA6D10">
              <w:rPr>
                <w:rFonts w:cs="B Nazanin" w:hint="eastAsia"/>
                <w:b/>
                <w:bCs/>
                <w:sz w:val="25"/>
                <w:szCs w:val="25"/>
                <w:rtl/>
              </w:rPr>
              <w:t>ست</w:t>
            </w:r>
          </w:p>
          <w:p w:rsidR="00727BD0" w:rsidRPr="006E453A" w:rsidRDefault="00727BD0" w:rsidP="00FA6D1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سازمان‌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="00FA6D10">
              <w:rPr>
                <w:rFonts w:ascii="Arial" w:hAnsi="Arial" w:cs="B Nazanin" w:hint="cs"/>
                <w:sz w:val="25"/>
                <w:szCs w:val="25"/>
                <w:rtl/>
              </w:rPr>
              <w:t>به‌طور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مستمر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نتايج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و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آثار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محصول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و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فرآيندهاي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توليد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و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عرضه،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از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شروع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طراحي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تا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پايان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دوره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عمر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آن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را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بر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جامعه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و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سازمان‌هاي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مرتبط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با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محيط‌زيست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اندازه‌گيري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نموده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و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به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نتايج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برجسته‌اي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دست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 xml:space="preserve"> </w:t>
            </w:r>
            <w:r w:rsidRPr="006E453A">
              <w:rPr>
                <w:rFonts w:ascii="Arial" w:hAnsi="Arial" w:cs="B Nazanin" w:hint="cs"/>
                <w:sz w:val="25"/>
                <w:szCs w:val="25"/>
                <w:rtl/>
              </w:rPr>
              <w:t>مي‌يابد</w:t>
            </w:r>
            <w:r w:rsidRPr="006E453A">
              <w:rPr>
                <w:rFonts w:ascii="Arial" w:hAnsi="Arial" w:cs="B Nazanin"/>
                <w:sz w:val="25"/>
                <w:szCs w:val="25"/>
                <w:rtl/>
              </w:rPr>
              <w:t>.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جمع‌آوری اطلاعات</w:t>
            </w:r>
          </w:p>
        </w:tc>
      </w:tr>
      <w:tr w:rsidR="00727BD0" w:rsidRPr="006E453A" w:rsidTr="00130D8E">
        <w:trPr>
          <w:trHeight w:val="454"/>
        </w:trPr>
        <w:tc>
          <w:tcPr>
            <w:tcW w:w="8395" w:type="dxa"/>
            <w:gridSpan w:val="3"/>
            <w:shd w:val="clear" w:color="auto" w:fill="auto"/>
            <w:vAlign w:val="center"/>
          </w:tcPr>
          <w:p w:rsidR="00727BD0" w:rsidRPr="006E453A" w:rsidRDefault="00727BD0" w:rsidP="00727BD0">
            <w:pPr>
              <w:bidi/>
              <w:spacing w:after="0" w:line="240" w:lineRule="auto"/>
              <w:jc w:val="lowKashida"/>
              <w:rPr>
                <w:rFonts w:cs="B Nazanin"/>
                <w:sz w:val="21"/>
                <w:szCs w:val="21"/>
                <w:rtl/>
              </w:rPr>
            </w:pPr>
            <w:r w:rsidRPr="006E453A">
              <w:rPr>
                <w:rFonts w:cs="B Nazanin" w:hint="cs"/>
                <w:sz w:val="21"/>
                <w:szCs w:val="21"/>
                <w:rtl/>
              </w:rPr>
              <w:t xml:space="preserve">توضيح: شامل اهم </w:t>
            </w:r>
            <w:r w:rsidR="00FA6D10">
              <w:rPr>
                <w:rFonts w:cs="B Nazanin" w:hint="cs"/>
                <w:sz w:val="21"/>
                <w:szCs w:val="21"/>
                <w:rtl/>
              </w:rPr>
              <w:t>شاخص‌های</w:t>
            </w:r>
            <w:r w:rsidRPr="006E453A">
              <w:rPr>
                <w:rFonts w:cs="B Nazanin" w:hint="cs"/>
                <w:sz w:val="21"/>
                <w:szCs w:val="21"/>
                <w:rtl/>
              </w:rPr>
              <w:t xml:space="preserve"> برداشتی و عملکردی مربوط به جامعه و </w:t>
            </w:r>
            <w:r w:rsidR="00FA6D10">
              <w:rPr>
                <w:rFonts w:cs="B Nazanin" w:hint="cs"/>
                <w:sz w:val="21"/>
                <w:szCs w:val="21"/>
                <w:rtl/>
              </w:rPr>
              <w:t>محیط‌زیست</w:t>
            </w: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27BD0" w:rsidRPr="006E453A" w:rsidTr="00130D8E">
        <w:trPr>
          <w:cantSplit/>
          <w:trHeight w:val="964"/>
        </w:trPr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3BC48397" wp14:editId="7CF9130A">
                  <wp:extent cx="1668483" cy="1050966"/>
                  <wp:effectExtent l="0" t="0" r="8255" b="0"/>
                  <wp:docPr id="23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7A5C6901" wp14:editId="46354DAA">
                  <wp:extent cx="1668483" cy="1050966"/>
                  <wp:effectExtent l="0" t="0" r="8255" b="0"/>
                  <wp:docPr id="24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05F147CE" wp14:editId="145C6389">
                  <wp:extent cx="1668483" cy="1050966"/>
                  <wp:effectExtent l="0" t="0" r="8255" b="0"/>
                  <wp:docPr id="25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727BD0" w:rsidRPr="006E453A" w:rsidTr="00130D8E">
        <w:trPr>
          <w:cantSplit/>
          <w:trHeight w:val="20"/>
        </w:trPr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727BD0" w:rsidRPr="006E453A" w:rsidTr="00130D8E">
        <w:trPr>
          <w:cantSplit/>
          <w:trHeight w:val="2438"/>
        </w:trPr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727BD0" w:rsidRPr="006E453A" w:rsidTr="00130D8E">
        <w:trPr>
          <w:cantSplit/>
          <w:trHeight w:val="2438"/>
        </w:trPr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727BD0" w:rsidRPr="006E453A" w:rsidTr="00130D8E">
        <w:trPr>
          <w:cantSplit/>
          <w:trHeight w:val="2438"/>
        </w:trPr>
        <w:tc>
          <w:tcPr>
            <w:tcW w:w="9004" w:type="dxa"/>
            <w:gridSpan w:val="4"/>
            <w:shd w:val="clear" w:color="auto" w:fill="auto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تشریح دلایل روند:</w:t>
            </w:r>
          </w:p>
        </w:tc>
      </w:tr>
      <w:tr w:rsidR="00727BD0" w:rsidRPr="006E453A" w:rsidTr="00130D8E">
        <w:trPr>
          <w:trHeight w:val="1307"/>
        </w:trPr>
        <w:tc>
          <w:tcPr>
            <w:tcW w:w="9004" w:type="dxa"/>
            <w:gridSpan w:val="4"/>
            <w:shd w:val="clear" w:color="auto" w:fill="auto"/>
          </w:tcPr>
          <w:p w:rsidR="00727BD0" w:rsidRPr="006E453A" w:rsidRDefault="00FA6D10" w:rsidP="00130D8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امتیازدهی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E36C0A" w:themeColor="accent6" w:themeShade="BF"/>
                <w:left w:val="single" w:sz="4" w:space="0" w:color="E36C0A" w:themeColor="accent6" w:themeShade="BF"/>
                <w:bottom w:val="single" w:sz="4" w:space="0" w:color="E36C0A" w:themeColor="accent6" w:themeShade="BF"/>
                <w:right w:val="single" w:sz="4" w:space="0" w:color="E36C0A" w:themeColor="accent6" w:themeShade="BF"/>
                <w:insideH w:val="single" w:sz="4" w:space="0" w:color="E36C0A" w:themeColor="accent6" w:themeShade="BF"/>
                <w:insideV w:val="single" w:sz="4" w:space="0" w:color="E36C0A" w:themeColor="accent6" w:themeShade="B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75"/>
              <w:gridCol w:w="1475"/>
              <w:gridCol w:w="1475"/>
              <w:gridCol w:w="1475"/>
              <w:gridCol w:w="1475"/>
            </w:tblGrid>
            <w:tr w:rsidR="00727BD0" w:rsidRPr="006E453A" w:rsidTr="00130D8E">
              <w:trPr>
                <w:trHeight w:val="52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100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75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50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c>
            </w:tr>
            <w:tr w:rsidR="00727BD0" w:rsidRPr="006E453A" w:rsidTr="00130D8E">
              <w:trPr>
                <w:trHeight w:val="70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كامل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روشن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اندك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بدون شواهد</w:t>
                  </w:r>
                </w:p>
              </w:tc>
            </w:tr>
          </w:tbl>
          <w:p w:rsidR="00727BD0" w:rsidRPr="006E453A" w:rsidRDefault="00727BD0" w:rsidP="00130D8E">
            <w:pPr>
              <w:bidi/>
              <w:jc w:val="lowKashida"/>
              <w:rPr>
                <w:rFonts w:cs="B Nazanin"/>
                <w:rtl/>
              </w:rPr>
            </w:pPr>
          </w:p>
        </w:tc>
      </w:tr>
    </w:tbl>
    <w:p w:rsidR="00CA4C2B" w:rsidRPr="006E453A" w:rsidRDefault="00CA4C2B" w:rsidP="00CA4C2B">
      <w:pPr>
        <w:bidi/>
        <w:spacing w:after="0" w:line="240" w:lineRule="auto"/>
        <w:jc w:val="lowKashida"/>
        <w:rPr>
          <w:rFonts w:cs="B Nazanin"/>
          <w:sz w:val="16"/>
          <w:szCs w:val="16"/>
          <w:rtl/>
        </w:rPr>
      </w:pPr>
    </w:p>
    <w:tbl>
      <w:tblPr>
        <w:bidiVisual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001"/>
        <w:gridCol w:w="2393"/>
        <w:gridCol w:w="609"/>
      </w:tblGrid>
      <w:tr w:rsidR="00727BD0" w:rsidRPr="006E453A" w:rsidTr="00130D8E">
        <w:tc>
          <w:tcPr>
            <w:tcW w:w="8395" w:type="dxa"/>
            <w:gridSpan w:val="3"/>
            <w:shd w:val="clear" w:color="auto" w:fill="auto"/>
          </w:tcPr>
          <w:p w:rsidR="00727BD0" w:rsidRPr="006E453A" w:rsidRDefault="00727BD0" w:rsidP="00727BD0">
            <w:pPr>
              <w:bidi/>
              <w:spacing w:after="0" w:line="360" w:lineRule="auto"/>
              <w:jc w:val="lowKashida"/>
              <w:rPr>
                <w:rFonts w:cs="B Nazanin"/>
                <w:b/>
                <w:bCs/>
                <w:sz w:val="25"/>
                <w:szCs w:val="25"/>
                <w:rtl/>
              </w:rPr>
            </w:pPr>
            <w:r w:rsidRPr="006E453A">
              <w:rPr>
                <w:rFonts w:cs="B Nazanin" w:hint="cs"/>
                <w:b/>
                <w:bCs/>
                <w:sz w:val="25"/>
                <w:szCs w:val="25"/>
                <w:rtl/>
              </w:rPr>
              <w:t>7- نتايج عملكردي</w:t>
            </w:r>
          </w:p>
          <w:p w:rsidR="00727BD0" w:rsidRPr="006E453A" w:rsidRDefault="00727BD0" w:rsidP="00727BD0">
            <w:pPr>
              <w:bidi/>
              <w:spacing w:after="0" w:line="240" w:lineRule="auto"/>
              <w:jc w:val="lowKashida"/>
              <w:rPr>
                <w:rFonts w:cs="B Nazanin"/>
                <w:rtl/>
              </w:rPr>
            </w:pPr>
            <w:r w:rsidRPr="006E453A">
              <w:rPr>
                <w:rFonts w:cs="B Nazanin" w:hint="cs"/>
                <w:sz w:val="25"/>
                <w:szCs w:val="25"/>
                <w:rtl/>
              </w:rPr>
              <w:t>سازمان‌ نتايج عملكردي و نتايج مربوط به منابع انساني خود را در ارتباط با محصول و منافع ذي‌نفعان اندازه‌گيري و ارزيابي نموده و به نتايج برجسته دست مي‌يابد.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جمع‌آوری اطلاعات</w:t>
            </w:r>
          </w:p>
        </w:tc>
      </w:tr>
      <w:tr w:rsidR="00727BD0" w:rsidRPr="006E453A" w:rsidTr="00130D8E">
        <w:trPr>
          <w:trHeight w:val="454"/>
        </w:trPr>
        <w:tc>
          <w:tcPr>
            <w:tcW w:w="8395" w:type="dxa"/>
            <w:gridSpan w:val="3"/>
            <w:shd w:val="clear" w:color="auto" w:fill="auto"/>
            <w:vAlign w:val="center"/>
          </w:tcPr>
          <w:p w:rsidR="00727BD0" w:rsidRPr="006E453A" w:rsidRDefault="00727BD0" w:rsidP="00727BD0">
            <w:pPr>
              <w:bidi/>
              <w:spacing w:after="0" w:line="240" w:lineRule="auto"/>
              <w:jc w:val="lowKashida"/>
              <w:rPr>
                <w:rFonts w:cs="B Nazanin"/>
                <w:sz w:val="21"/>
                <w:szCs w:val="21"/>
                <w:rtl/>
              </w:rPr>
            </w:pPr>
            <w:r w:rsidRPr="006E453A">
              <w:rPr>
                <w:rFonts w:cs="B Nazanin" w:hint="cs"/>
                <w:sz w:val="21"/>
                <w:szCs w:val="21"/>
                <w:rtl/>
              </w:rPr>
              <w:t xml:space="preserve">توضيح: شامل اهم </w:t>
            </w:r>
            <w:r w:rsidR="00FA6D10">
              <w:rPr>
                <w:rFonts w:cs="B Nazanin" w:hint="cs"/>
                <w:sz w:val="21"/>
                <w:szCs w:val="21"/>
                <w:rtl/>
              </w:rPr>
              <w:t>شاخص‌های</w:t>
            </w:r>
            <w:r w:rsidRPr="006E453A">
              <w:rPr>
                <w:rFonts w:cs="B Nazanin" w:hint="cs"/>
                <w:sz w:val="21"/>
                <w:szCs w:val="21"/>
                <w:rtl/>
              </w:rPr>
              <w:t xml:space="preserve"> برداشتی و عملکردی مربوط به نتایج عملکردی</w:t>
            </w: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jc w:val="lowKashida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727BD0" w:rsidRPr="006E453A" w:rsidTr="00130D8E">
        <w:trPr>
          <w:cantSplit/>
          <w:trHeight w:val="964"/>
        </w:trPr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074F7D67" wp14:editId="0F8A909E">
                  <wp:extent cx="1668483" cy="1050966"/>
                  <wp:effectExtent l="0" t="0" r="8255" b="0"/>
                  <wp:docPr id="26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51DAB9B7" wp14:editId="4F1383C9">
                  <wp:extent cx="1668483" cy="1050966"/>
                  <wp:effectExtent l="0" t="0" r="8255" b="0"/>
                  <wp:docPr id="27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ascii="Calibri" w:eastAsia="Calibri" w:hAnsi="Calibri" w:cs="B Nazanin"/>
                <w:noProof/>
                <w:spacing w:val="-4"/>
                <w:sz w:val="16"/>
                <w:szCs w:val="16"/>
              </w:rPr>
              <w:drawing>
                <wp:inline distT="0" distB="0" distL="0" distR="0" wp14:anchorId="3AB39BD9" wp14:editId="176EA7E8">
                  <wp:extent cx="1668483" cy="1050966"/>
                  <wp:effectExtent l="0" t="0" r="8255" b="0"/>
                  <wp:docPr id="28" name="Objec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  <w:tr w:rsidR="00727BD0" w:rsidRPr="006E453A" w:rsidTr="00130D8E">
        <w:trPr>
          <w:cantSplit/>
          <w:trHeight w:val="20"/>
        </w:trPr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6E453A">
              <w:rPr>
                <w:rFonts w:cs="B Nazanin" w:hint="cs"/>
                <w:rtl/>
              </w:rPr>
              <w:t>عنوان نمودار</w:t>
            </w:r>
          </w:p>
        </w:tc>
      </w:tr>
      <w:tr w:rsidR="00727BD0" w:rsidRPr="006E453A" w:rsidTr="00130D8E">
        <w:trPr>
          <w:cantSplit/>
          <w:trHeight w:val="2438"/>
        </w:trPr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727BD0" w:rsidRPr="006E453A" w:rsidTr="00130D8E">
        <w:trPr>
          <w:cantSplit/>
          <w:trHeight w:val="2438"/>
        </w:trPr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1" w:type="dxa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002" w:type="dxa"/>
            <w:gridSpan w:val="2"/>
            <w:shd w:val="clear" w:color="auto" w:fill="auto"/>
            <w:vAlign w:val="center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727BD0" w:rsidRPr="006E453A" w:rsidTr="00130D8E">
        <w:trPr>
          <w:cantSplit/>
          <w:trHeight w:val="2438"/>
        </w:trPr>
        <w:tc>
          <w:tcPr>
            <w:tcW w:w="9004" w:type="dxa"/>
            <w:gridSpan w:val="4"/>
            <w:shd w:val="clear" w:color="auto" w:fill="auto"/>
          </w:tcPr>
          <w:p w:rsidR="00727BD0" w:rsidRPr="006E453A" w:rsidRDefault="00727BD0" w:rsidP="00130D8E">
            <w:pPr>
              <w:bidi/>
              <w:spacing w:after="0" w:line="240" w:lineRule="auto"/>
              <w:ind w:left="113" w:right="113"/>
              <w:rPr>
                <w:rFonts w:cs="B Nazanin"/>
                <w:sz w:val="24"/>
                <w:szCs w:val="24"/>
                <w:rtl/>
              </w:rPr>
            </w:pPr>
            <w:r w:rsidRPr="006E453A">
              <w:rPr>
                <w:rFonts w:cs="B Nazanin" w:hint="cs"/>
                <w:sz w:val="24"/>
                <w:szCs w:val="24"/>
                <w:rtl/>
              </w:rPr>
              <w:t>تشریح دلایل روند:</w:t>
            </w:r>
          </w:p>
        </w:tc>
      </w:tr>
      <w:tr w:rsidR="00727BD0" w:rsidRPr="006E453A" w:rsidTr="00130D8E">
        <w:trPr>
          <w:trHeight w:val="1307"/>
        </w:trPr>
        <w:tc>
          <w:tcPr>
            <w:tcW w:w="9004" w:type="dxa"/>
            <w:gridSpan w:val="4"/>
            <w:shd w:val="clear" w:color="auto" w:fill="auto"/>
          </w:tcPr>
          <w:p w:rsidR="00727BD0" w:rsidRPr="006E453A" w:rsidRDefault="00FA6D10" w:rsidP="00130D8E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امتیازدهی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E36C0A" w:themeColor="accent6" w:themeShade="BF"/>
                <w:left w:val="single" w:sz="4" w:space="0" w:color="E36C0A" w:themeColor="accent6" w:themeShade="BF"/>
                <w:bottom w:val="single" w:sz="4" w:space="0" w:color="E36C0A" w:themeColor="accent6" w:themeShade="BF"/>
                <w:right w:val="single" w:sz="4" w:space="0" w:color="E36C0A" w:themeColor="accent6" w:themeShade="BF"/>
                <w:insideH w:val="single" w:sz="4" w:space="0" w:color="E36C0A" w:themeColor="accent6" w:themeShade="BF"/>
                <w:insideV w:val="single" w:sz="4" w:space="0" w:color="E36C0A" w:themeColor="accent6" w:themeShade="B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75"/>
              <w:gridCol w:w="1475"/>
              <w:gridCol w:w="1475"/>
              <w:gridCol w:w="1475"/>
              <w:gridCol w:w="1475"/>
            </w:tblGrid>
            <w:tr w:rsidR="00727BD0" w:rsidRPr="006E453A" w:rsidTr="00130D8E">
              <w:trPr>
                <w:trHeight w:val="52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100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75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50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25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6E453A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c>
            </w:tr>
            <w:tr w:rsidR="00727BD0" w:rsidRPr="006E453A" w:rsidTr="00130D8E">
              <w:trPr>
                <w:trHeight w:val="70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كامل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روشن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وجود شواهد اندك</w:t>
                  </w:r>
                </w:p>
              </w:tc>
              <w:tc>
                <w:tcPr>
                  <w:tcW w:w="1475" w:type="dxa"/>
                  <w:shd w:val="clear" w:color="auto" w:fill="auto"/>
                  <w:vAlign w:val="center"/>
                </w:tcPr>
                <w:p w:rsidR="00727BD0" w:rsidRPr="006E453A" w:rsidRDefault="00727BD0" w:rsidP="00130D8E">
                  <w:pPr>
                    <w:spacing w:after="0" w:line="240" w:lineRule="auto"/>
                    <w:jc w:val="center"/>
                    <w:rPr>
                      <w:rFonts w:cs="B Nazanin"/>
                      <w:rtl/>
                    </w:rPr>
                  </w:pPr>
                  <w:r w:rsidRPr="006E453A">
                    <w:rPr>
                      <w:rFonts w:cs="B Nazanin" w:hint="cs"/>
                      <w:rtl/>
                    </w:rPr>
                    <w:t>بدون شواهد</w:t>
                  </w:r>
                </w:p>
              </w:tc>
            </w:tr>
          </w:tbl>
          <w:p w:rsidR="00727BD0" w:rsidRPr="006E453A" w:rsidRDefault="00727BD0" w:rsidP="00130D8E">
            <w:pPr>
              <w:bidi/>
              <w:jc w:val="lowKashida"/>
              <w:rPr>
                <w:rFonts w:cs="B Nazanin"/>
                <w:rtl/>
              </w:rPr>
            </w:pPr>
          </w:p>
        </w:tc>
      </w:tr>
    </w:tbl>
    <w:p w:rsidR="00CA4C2B" w:rsidRPr="006E453A" w:rsidRDefault="00727BD0" w:rsidP="00CA4C2B">
      <w:pPr>
        <w:bidi/>
        <w:spacing w:after="0" w:line="240" w:lineRule="auto"/>
        <w:jc w:val="lowKashida"/>
        <w:rPr>
          <w:rFonts w:cs="B Nazanin"/>
          <w:b/>
          <w:bCs/>
          <w:sz w:val="28"/>
          <w:szCs w:val="28"/>
          <w:rtl/>
        </w:rPr>
      </w:pPr>
      <w:r w:rsidRPr="006E453A">
        <w:rPr>
          <w:rFonts w:cs="B Nazanin" w:hint="cs"/>
          <w:b/>
          <w:bCs/>
          <w:sz w:val="28"/>
          <w:szCs w:val="28"/>
          <w:rtl/>
        </w:rPr>
        <w:lastRenderedPageBreak/>
        <w:t xml:space="preserve">تشریح </w:t>
      </w:r>
      <w:r w:rsidR="00FA6D10">
        <w:rPr>
          <w:rFonts w:cs="B Nazanin" w:hint="cs"/>
          <w:b/>
          <w:bCs/>
          <w:sz w:val="28"/>
          <w:szCs w:val="28"/>
          <w:rtl/>
        </w:rPr>
        <w:t>پروژه‌های</w:t>
      </w:r>
      <w:r w:rsidRPr="006E453A">
        <w:rPr>
          <w:rFonts w:cs="B Nazanin" w:hint="cs"/>
          <w:b/>
          <w:bCs/>
          <w:sz w:val="28"/>
          <w:szCs w:val="28"/>
          <w:rtl/>
        </w:rPr>
        <w:t xml:space="preserve"> بهبود: </w:t>
      </w:r>
      <w:r w:rsidRPr="006E453A">
        <w:rPr>
          <w:rFonts w:cs="B Nazanin" w:hint="cs"/>
          <w:b/>
          <w:bCs/>
          <w:sz w:val="24"/>
          <w:szCs w:val="24"/>
          <w:rtl/>
        </w:rPr>
        <w:t xml:space="preserve">( </w:t>
      </w:r>
      <w:r w:rsidRPr="006E453A">
        <w:rPr>
          <w:rFonts w:cs="B Nazanin" w:hint="cs"/>
          <w:color w:val="FF0000"/>
          <w:rtl/>
        </w:rPr>
        <w:t>در این بخش 3 پروژه بهبود طبق فرمت زیر تشریح شود</w:t>
      </w:r>
      <w:r w:rsidR="00F02E9F" w:rsidRPr="006E453A">
        <w:rPr>
          <w:rFonts w:cs="B Nazanin" w:hint="cs"/>
          <w:color w:val="FF0000"/>
          <w:rtl/>
        </w:rPr>
        <w:t xml:space="preserve"> در اینجا یک مثال آورده شده است</w:t>
      </w:r>
      <w:r w:rsidRPr="006E453A">
        <w:rPr>
          <w:rFonts w:cs="B Nazanin" w:hint="cs"/>
          <w:b/>
          <w:bCs/>
          <w:sz w:val="24"/>
          <w:szCs w:val="24"/>
          <w:rtl/>
        </w:rPr>
        <w:t>)</w:t>
      </w:r>
    </w:p>
    <w:p w:rsidR="00AC2E18" w:rsidRPr="006E453A" w:rsidRDefault="00AC2E18" w:rsidP="00CC5B83">
      <w:pPr>
        <w:bidi/>
        <w:spacing w:after="0" w:line="240" w:lineRule="auto"/>
        <w:jc w:val="lowKashida"/>
        <w:rPr>
          <w:rFonts w:ascii="Arial" w:hAnsi="Arial" w:cs="B Nazanin"/>
          <w:b/>
          <w:bCs/>
          <w:color w:val="C00000"/>
          <w:sz w:val="25"/>
          <w:szCs w:val="25"/>
          <w:rtl/>
        </w:rPr>
      </w:pPr>
      <w:r w:rsidRPr="006E453A">
        <w:rPr>
          <w:rFonts w:ascii="Arial" w:hAnsi="Arial" w:cs="B Nazanin" w:hint="cs"/>
          <w:b/>
          <w:bCs/>
          <w:color w:val="C00000"/>
          <w:sz w:val="25"/>
          <w:szCs w:val="25"/>
          <w:rtl/>
        </w:rPr>
        <w:t>پروژه</w:t>
      </w:r>
      <w:r w:rsidR="00FA6D10">
        <w:rPr>
          <w:rFonts w:ascii="Arial" w:hAnsi="Arial" w:cs="B Nazanin"/>
          <w:b/>
          <w:bCs/>
          <w:color w:val="C00000"/>
          <w:sz w:val="25"/>
          <w:szCs w:val="25"/>
          <w:rtl/>
        </w:rPr>
        <w:t xml:space="preserve"> </w:t>
      </w:r>
      <w:r w:rsidRPr="006E453A">
        <w:rPr>
          <w:rFonts w:ascii="Arial" w:hAnsi="Arial" w:cs="B Nazanin" w:hint="cs"/>
          <w:b/>
          <w:bCs/>
          <w:color w:val="C00000"/>
          <w:sz w:val="25"/>
          <w:szCs w:val="25"/>
          <w:rtl/>
        </w:rPr>
        <w:t>بهبود اول</w:t>
      </w:r>
    </w:p>
    <w:tbl>
      <w:tblPr>
        <w:tblW w:w="9039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1563"/>
        <w:gridCol w:w="560"/>
        <w:gridCol w:w="4728"/>
      </w:tblGrid>
      <w:tr w:rsidR="00AC2E18" w:rsidRPr="006E453A" w:rsidTr="00727BD0">
        <w:trPr>
          <w:trHeight w:val="441"/>
        </w:trPr>
        <w:tc>
          <w:tcPr>
            <w:tcW w:w="3751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/>
                <w:b/>
                <w:bCs/>
                <w:color w:val="C00000"/>
                <w:rtl/>
              </w:rPr>
              <w:t>خواستگاه پروژه</w:t>
            </w:r>
            <w:r w:rsidRPr="006E453A">
              <w:rPr>
                <w:rFonts w:cs="B Nazanin"/>
                <w:color w:val="C00000"/>
                <w:rtl/>
              </w:rPr>
              <w:t xml:space="preserve">: </w:t>
            </w:r>
            <w:r w:rsidR="00FA6D10">
              <w:rPr>
                <w:rFonts w:cs="B Nazanin" w:hint="cs"/>
                <w:rtl/>
              </w:rPr>
              <w:t>خودارزیابی</w:t>
            </w:r>
          </w:p>
        </w:tc>
        <w:tc>
          <w:tcPr>
            <w:tcW w:w="5288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/>
                <w:b/>
                <w:bCs/>
                <w:color w:val="C00000"/>
                <w:rtl/>
              </w:rPr>
              <w:t>نام پروژه</w:t>
            </w:r>
            <w:r w:rsidRPr="006E453A">
              <w:rPr>
                <w:rFonts w:cs="B Nazanin"/>
                <w:rtl/>
              </w:rPr>
              <w:t xml:space="preserve">: </w:t>
            </w:r>
            <w:r w:rsidRPr="006E453A">
              <w:rPr>
                <w:rFonts w:cs="B Nazanin" w:hint="cs"/>
                <w:rtl/>
              </w:rPr>
              <w:t>ظرفیت سنجی خطوط تولید</w:t>
            </w:r>
          </w:p>
        </w:tc>
      </w:tr>
      <w:tr w:rsidR="00AC2E18" w:rsidRPr="006E453A" w:rsidTr="00727BD0">
        <w:trPr>
          <w:trHeight w:val="309"/>
        </w:trPr>
        <w:tc>
          <w:tcPr>
            <w:tcW w:w="3751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>معیار مرتبط</w:t>
            </w:r>
            <w:r w:rsidRPr="006E453A">
              <w:rPr>
                <w:rFonts w:cs="B Nazanin" w:hint="cs"/>
                <w:rtl/>
              </w:rPr>
              <w:t>: فرآیندها</w:t>
            </w:r>
          </w:p>
        </w:tc>
        <w:tc>
          <w:tcPr>
            <w:tcW w:w="5288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>مجری پیشنهادی</w:t>
            </w:r>
            <w:r w:rsidRPr="006E453A">
              <w:rPr>
                <w:rFonts w:cs="B Nazanin" w:hint="cs"/>
                <w:rtl/>
              </w:rPr>
              <w:t>:</w:t>
            </w:r>
            <w:r w:rsidR="00FA6D10">
              <w:rPr>
                <w:rFonts w:cs="B Nazanin"/>
                <w:rtl/>
              </w:rPr>
              <w:t xml:space="preserve"> </w:t>
            </w:r>
            <w:r w:rsidRPr="006E453A">
              <w:rPr>
                <w:rFonts w:cs="B Nazanin" w:hint="cs"/>
                <w:rtl/>
              </w:rPr>
              <w:t>تضمین کیفیت</w:t>
            </w:r>
          </w:p>
        </w:tc>
      </w:tr>
      <w:tr w:rsidR="00AC2E18" w:rsidRPr="006E453A" w:rsidTr="00727BD0">
        <w:trPr>
          <w:trHeight w:val="312"/>
        </w:trPr>
        <w:tc>
          <w:tcPr>
            <w:tcW w:w="3751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 xml:space="preserve">بودجه </w:t>
            </w:r>
            <w:r w:rsidR="00FA6D10">
              <w:rPr>
                <w:rFonts w:cs="B Nazanin" w:hint="cs"/>
                <w:b/>
                <w:bCs/>
                <w:color w:val="C00000"/>
                <w:rtl/>
              </w:rPr>
              <w:t>موردنیاز</w:t>
            </w:r>
            <w:r w:rsidRPr="006E453A">
              <w:rPr>
                <w:rFonts w:cs="B Nazanin" w:hint="cs"/>
                <w:b/>
                <w:bCs/>
                <w:color w:val="C00000"/>
                <w:rtl/>
              </w:rPr>
              <w:t xml:space="preserve"> تقریبی</w:t>
            </w:r>
            <w:r w:rsidR="00FA6D10">
              <w:rPr>
                <w:rFonts w:cs="B Nazanin"/>
                <w:rtl/>
              </w:rPr>
              <w:t>:</w:t>
            </w:r>
          </w:p>
        </w:tc>
        <w:tc>
          <w:tcPr>
            <w:tcW w:w="5288" w:type="dxa"/>
            <w:gridSpan w:val="2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>زمان تقریبی</w:t>
            </w:r>
            <w:r w:rsidRPr="006E453A">
              <w:rPr>
                <w:rFonts w:cs="B Nazanin"/>
                <w:rtl/>
              </w:rPr>
              <w:t>:</w:t>
            </w:r>
            <w:r w:rsidR="00FA6D10">
              <w:rPr>
                <w:rFonts w:cs="B Nazanin"/>
                <w:rtl/>
              </w:rPr>
              <w:t xml:space="preserve"> </w:t>
            </w:r>
            <w:r w:rsidRPr="006E453A">
              <w:rPr>
                <w:rFonts w:cs="B Nazanin" w:hint="cs"/>
                <w:rtl/>
              </w:rPr>
              <w:t>5 ماه</w:t>
            </w:r>
          </w:p>
        </w:tc>
      </w:tr>
      <w:tr w:rsidR="00AC2E18" w:rsidRPr="006E453A" w:rsidTr="00727BD0">
        <w:trPr>
          <w:trHeight w:val="669"/>
        </w:trPr>
        <w:tc>
          <w:tcPr>
            <w:tcW w:w="9039" w:type="dxa"/>
            <w:gridSpan w:val="4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727BD0">
            <w:pPr>
              <w:tabs>
                <w:tab w:val="left" w:pos="988"/>
              </w:tabs>
              <w:bidi/>
              <w:spacing w:before="120"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>اهداف پروژه</w:t>
            </w:r>
            <w:r w:rsidRPr="006E453A">
              <w:rPr>
                <w:rFonts w:cs="B Nazanin" w:hint="cs"/>
                <w:rtl/>
              </w:rPr>
              <w:t xml:space="preserve">: </w:t>
            </w:r>
            <w:r w:rsidRPr="006E453A">
              <w:rPr>
                <w:rFonts w:cs="B Nazanin" w:hint="cs"/>
                <w:sz w:val="28"/>
                <w:szCs w:val="28"/>
                <w:rtl/>
              </w:rPr>
              <w:t xml:space="preserve">هدف این پروژه محاسبه ظرفیت تولید به شیوه علمی است داده‌های حاصل از این پروژه در استفاده بهینه از ظرفیت و بهبود شاخص تحویل </w:t>
            </w:r>
            <w:r w:rsidR="00FA6D10">
              <w:rPr>
                <w:rFonts w:cs="B Nazanin" w:hint="cs"/>
                <w:sz w:val="28"/>
                <w:szCs w:val="28"/>
                <w:rtl/>
              </w:rPr>
              <w:t>به‌موقع استفاده خواهد شد.</w:t>
            </w:r>
          </w:p>
        </w:tc>
      </w:tr>
      <w:tr w:rsidR="00AC2E18" w:rsidRPr="006E453A" w:rsidTr="00727BD0">
        <w:trPr>
          <w:trHeight w:val="450"/>
        </w:trPr>
        <w:tc>
          <w:tcPr>
            <w:tcW w:w="2188" w:type="dxa"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تاریخ پایان</w:t>
            </w:r>
          </w:p>
        </w:tc>
        <w:tc>
          <w:tcPr>
            <w:tcW w:w="2123" w:type="dxa"/>
            <w:gridSpan w:val="2"/>
            <w:shd w:val="clear" w:color="auto" w:fill="F2F2F2"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تاریخ شروع</w:t>
            </w:r>
          </w:p>
        </w:tc>
        <w:tc>
          <w:tcPr>
            <w:tcW w:w="4728" w:type="dxa"/>
            <w:shd w:val="clear" w:color="auto" w:fill="F2F2F2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اهم اقدامات اساسی پیشنهادی</w:t>
            </w:r>
          </w:p>
        </w:tc>
      </w:tr>
      <w:tr w:rsidR="00AC2E18" w:rsidRPr="006E453A" w:rsidTr="00727BD0">
        <w:trPr>
          <w:trHeight w:val="253"/>
        </w:trPr>
        <w:tc>
          <w:tcPr>
            <w:tcW w:w="218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15/06/92</w:t>
            </w:r>
          </w:p>
        </w:tc>
        <w:tc>
          <w:tcPr>
            <w:tcW w:w="2123" w:type="dxa"/>
            <w:gridSpan w:val="2"/>
            <w:shd w:val="clear" w:color="auto" w:fill="FFFFFF"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30/05/92</w:t>
            </w:r>
          </w:p>
        </w:tc>
        <w:tc>
          <w:tcPr>
            <w:tcW w:w="4728" w:type="dxa"/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firstLine="283"/>
              <w:jc w:val="lowKashida"/>
              <w:rPr>
                <w:rFonts w:cs="B Nazanin"/>
                <w:b/>
                <w:bCs/>
                <w:color w:val="C00000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 xml:space="preserve"> بررسی روش‌های مختلف ظرفیت سنجی</w:t>
            </w:r>
          </w:p>
        </w:tc>
      </w:tr>
      <w:tr w:rsidR="00AC2E18" w:rsidRPr="006E453A" w:rsidTr="00727BD0">
        <w:trPr>
          <w:trHeight w:val="20"/>
        </w:trPr>
        <w:tc>
          <w:tcPr>
            <w:tcW w:w="218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25/06/92</w:t>
            </w:r>
          </w:p>
        </w:tc>
        <w:tc>
          <w:tcPr>
            <w:tcW w:w="2123" w:type="dxa"/>
            <w:gridSpan w:val="2"/>
            <w:shd w:val="clear" w:color="auto" w:fill="FFFFFF"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15/06/92</w:t>
            </w:r>
          </w:p>
        </w:tc>
        <w:tc>
          <w:tcPr>
            <w:tcW w:w="4728" w:type="dxa"/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firstLine="283"/>
              <w:jc w:val="lowKashida"/>
              <w:rPr>
                <w:rFonts w:ascii="Times New Roman" w:hAnsi="Times New Roman"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انتخاب بهترین روش</w:t>
            </w:r>
          </w:p>
        </w:tc>
      </w:tr>
      <w:tr w:rsidR="00AC2E18" w:rsidRPr="006E453A" w:rsidTr="00727BD0">
        <w:trPr>
          <w:trHeight w:val="20"/>
        </w:trPr>
        <w:tc>
          <w:tcPr>
            <w:tcW w:w="218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05/07/92</w:t>
            </w:r>
          </w:p>
        </w:tc>
        <w:tc>
          <w:tcPr>
            <w:tcW w:w="2123" w:type="dxa"/>
            <w:gridSpan w:val="2"/>
            <w:shd w:val="clear" w:color="auto" w:fill="FFFFFF"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25/06/92</w:t>
            </w:r>
          </w:p>
        </w:tc>
        <w:tc>
          <w:tcPr>
            <w:tcW w:w="4728" w:type="dxa"/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firstLine="283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گردآوری داده‌های زمان‌سنجی</w:t>
            </w:r>
            <w:r w:rsidR="00FA6D1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6E453A">
              <w:rPr>
                <w:rFonts w:cs="B Nazanin" w:hint="cs"/>
                <w:sz w:val="28"/>
                <w:szCs w:val="28"/>
                <w:rtl/>
              </w:rPr>
              <w:t>مربوط به فرآیند تولید</w:t>
            </w:r>
          </w:p>
        </w:tc>
      </w:tr>
      <w:tr w:rsidR="00AC2E18" w:rsidRPr="006E453A" w:rsidTr="00727BD0">
        <w:trPr>
          <w:trHeight w:val="20"/>
        </w:trPr>
        <w:tc>
          <w:tcPr>
            <w:tcW w:w="218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30/07/92</w:t>
            </w:r>
          </w:p>
        </w:tc>
        <w:tc>
          <w:tcPr>
            <w:tcW w:w="2123" w:type="dxa"/>
            <w:gridSpan w:val="2"/>
            <w:shd w:val="clear" w:color="auto" w:fill="FFFFFF"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5/07/92</w:t>
            </w:r>
          </w:p>
        </w:tc>
        <w:tc>
          <w:tcPr>
            <w:tcW w:w="4728" w:type="dxa"/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firstLine="283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گردآوری داده‌ها در مورد تعداد و ظرفیت ماشین</w:t>
            </w:r>
            <w:r w:rsidRPr="006E453A">
              <w:rPr>
                <w:rFonts w:cs="B Nazanin" w:hint="eastAsia"/>
                <w:sz w:val="28"/>
                <w:szCs w:val="28"/>
                <w:rtl/>
              </w:rPr>
              <w:t>‌</w:t>
            </w:r>
            <w:r w:rsidRPr="006E453A">
              <w:rPr>
                <w:rFonts w:cs="B Nazanin" w:hint="cs"/>
                <w:sz w:val="28"/>
                <w:szCs w:val="28"/>
                <w:rtl/>
              </w:rPr>
              <w:t>آلات</w:t>
            </w:r>
          </w:p>
        </w:tc>
      </w:tr>
      <w:tr w:rsidR="00AC2E18" w:rsidRPr="006E453A" w:rsidTr="00727BD0">
        <w:trPr>
          <w:trHeight w:val="20"/>
        </w:trPr>
        <w:tc>
          <w:tcPr>
            <w:tcW w:w="218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15/08/92</w:t>
            </w:r>
          </w:p>
        </w:tc>
        <w:tc>
          <w:tcPr>
            <w:tcW w:w="2123" w:type="dxa"/>
            <w:gridSpan w:val="2"/>
            <w:shd w:val="clear" w:color="auto" w:fill="FFFFFF"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30/07/92</w:t>
            </w:r>
          </w:p>
        </w:tc>
        <w:tc>
          <w:tcPr>
            <w:tcW w:w="4728" w:type="dxa"/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firstLine="283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ترکیب ظرفیت ماشین‌آلات با توجه به فرآیند تولید</w:t>
            </w:r>
          </w:p>
        </w:tc>
      </w:tr>
      <w:tr w:rsidR="00AC2E18" w:rsidRPr="006E453A" w:rsidTr="00727BD0">
        <w:trPr>
          <w:trHeight w:val="20"/>
        </w:trPr>
        <w:tc>
          <w:tcPr>
            <w:tcW w:w="218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30/08/92</w:t>
            </w:r>
          </w:p>
        </w:tc>
        <w:tc>
          <w:tcPr>
            <w:tcW w:w="2123" w:type="dxa"/>
            <w:gridSpan w:val="2"/>
            <w:shd w:val="clear" w:color="auto" w:fill="FFFFFF"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15/08/92</w:t>
            </w:r>
          </w:p>
        </w:tc>
        <w:tc>
          <w:tcPr>
            <w:tcW w:w="4728" w:type="dxa"/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firstLine="283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 xml:space="preserve">محاسبه ظرفیت تولید اسمی و </w:t>
            </w:r>
            <w:r w:rsidR="00FA6D10">
              <w:rPr>
                <w:rFonts w:cs="B Nazanin" w:hint="cs"/>
                <w:sz w:val="28"/>
                <w:szCs w:val="28"/>
                <w:rtl/>
              </w:rPr>
              <w:t>مؤثر</w:t>
            </w:r>
            <w:r w:rsidRPr="006E453A">
              <w:rPr>
                <w:rFonts w:cs="B Nazanin" w:hint="cs"/>
                <w:sz w:val="28"/>
                <w:szCs w:val="28"/>
                <w:rtl/>
              </w:rPr>
              <w:t xml:space="preserve"> و واقعی</w:t>
            </w:r>
          </w:p>
        </w:tc>
      </w:tr>
      <w:tr w:rsidR="00AC2E18" w:rsidRPr="006E453A" w:rsidTr="00727BD0">
        <w:trPr>
          <w:trHeight w:val="20"/>
        </w:trPr>
        <w:tc>
          <w:tcPr>
            <w:tcW w:w="218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01/09/92</w:t>
            </w:r>
          </w:p>
        </w:tc>
        <w:tc>
          <w:tcPr>
            <w:tcW w:w="2123" w:type="dxa"/>
            <w:gridSpan w:val="2"/>
            <w:shd w:val="clear" w:color="auto" w:fill="FFFFFF"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15/08/92</w:t>
            </w:r>
          </w:p>
        </w:tc>
        <w:tc>
          <w:tcPr>
            <w:tcW w:w="4728" w:type="dxa"/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firstLine="283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تعیین گلوگاه‌ها</w:t>
            </w:r>
          </w:p>
        </w:tc>
      </w:tr>
      <w:tr w:rsidR="00AC2E18" w:rsidRPr="006E453A" w:rsidTr="00727BD0">
        <w:trPr>
          <w:trHeight w:val="20"/>
        </w:trPr>
        <w:tc>
          <w:tcPr>
            <w:tcW w:w="2188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15/09/92</w:t>
            </w:r>
          </w:p>
        </w:tc>
        <w:tc>
          <w:tcPr>
            <w:tcW w:w="2123" w:type="dxa"/>
            <w:gridSpan w:val="2"/>
            <w:shd w:val="clear" w:color="auto" w:fill="FFFFFF"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01/09/92</w:t>
            </w:r>
          </w:p>
        </w:tc>
        <w:tc>
          <w:tcPr>
            <w:tcW w:w="4728" w:type="dxa"/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ارائه گزارش</w:t>
            </w:r>
          </w:p>
        </w:tc>
      </w:tr>
      <w:tr w:rsidR="00AC2E18" w:rsidRPr="006E453A" w:rsidTr="00727BD0">
        <w:trPr>
          <w:trHeight w:val="20"/>
        </w:trPr>
        <w:tc>
          <w:tcPr>
            <w:tcW w:w="9039" w:type="dxa"/>
            <w:gridSpan w:val="4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AC2E18" w:rsidRPr="006E453A" w:rsidRDefault="00AC2E18" w:rsidP="00F02E9F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 xml:space="preserve">فعالیت‌های انجام‌شده: </w:t>
            </w:r>
            <w:r w:rsidR="00F02E9F" w:rsidRPr="006E453A">
              <w:rPr>
                <w:rFonts w:cs="B Nazanin" w:hint="cs"/>
                <w:sz w:val="28"/>
                <w:szCs w:val="28"/>
                <w:rtl/>
              </w:rPr>
              <w:t>( درصد پیشرفت 30</w:t>
            </w:r>
            <w:r w:rsidR="00FA6D10">
              <w:rPr>
                <w:rFonts w:cs="B Nazanin"/>
                <w:sz w:val="28"/>
                <w:szCs w:val="28"/>
                <w:rtl/>
              </w:rPr>
              <w:t>%</w:t>
            </w:r>
            <w:r w:rsidR="00F02E9F" w:rsidRPr="006E453A">
              <w:rPr>
                <w:rFonts w:cs="B Nazanin" w:hint="cs"/>
                <w:sz w:val="28"/>
                <w:szCs w:val="28"/>
                <w:rtl/>
              </w:rPr>
              <w:t>)</w:t>
            </w: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AC2E18" w:rsidRPr="006E453A" w:rsidRDefault="00FA6D10" w:rsidP="0053181A">
            <w:pPr>
              <w:tabs>
                <w:tab w:val="left" w:pos="988"/>
              </w:tabs>
              <w:bidi/>
              <w:spacing w:after="0" w:line="240" w:lineRule="auto"/>
              <w:ind w:left="283"/>
              <w:jc w:val="lowKashida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به‌منظور</w:t>
            </w:r>
            <w:r w:rsidR="00AC2E18" w:rsidRPr="006E453A">
              <w:rPr>
                <w:rFonts w:cs="B Nazanin" w:hint="cs"/>
                <w:sz w:val="28"/>
                <w:szCs w:val="28"/>
                <w:rtl/>
              </w:rPr>
              <w:t xml:space="preserve"> ظرفیت سنجی خطوط تولید </w:t>
            </w:r>
            <w:r>
              <w:rPr>
                <w:rFonts w:cs="B Nazanin" w:hint="cs"/>
                <w:sz w:val="28"/>
                <w:szCs w:val="28"/>
                <w:rtl/>
              </w:rPr>
              <w:t>روش‌های</w:t>
            </w:r>
            <w:r w:rsidR="00AC2E18" w:rsidRPr="006E453A">
              <w:rPr>
                <w:rFonts w:cs="B Nazanin" w:hint="cs"/>
                <w:sz w:val="28"/>
                <w:szCs w:val="28"/>
                <w:rtl/>
              </w:rPr>
              <w:t xml:space="preserve"> مختلف آن </w:t>
            </w:r>
            <w:r>
              <w:rPr>
                <w:rFonts w:cs="B Nazanin" w:hint="cs"/>
                <w:sz w:val="28"/>
                <w:szCs w:val="28"/>
                <w:rtl/>
              </w:rPr>
              <w:t>بررسی‌شده</w:t>
            </w:r>
            <w:r w:rsidR="00AC2E18" w:rsidRPr="006E453A">
              <w:rPr>
                <w:rFonts w:cs="B Nazanin" w:hint="cs"/>
                <w:sz w:val="28"/>
                <w:szCs w:val="28"/>
                <w:rtl/>
              </w:rPr>
              <w:t xml:space="preserve"> و پس از انتخاب بهترین روش، </w:t>
            </w:r>
            <w:r>
              <w:rPr>
                <w:rFonts w:cs="B Nazanin" w:hint="cs"/>
                <w:sz w:val="28"/>
                <w:szCs w:val="28"/>
                <w:rtl/>
              </w:rPr>
              <w:t>ایستگاه‌های</w:t>
            </w:r>
            <w:r w:rsidR="00AC2E18" w:rsidRPr="006E453A">
              <w:rPr>
                <w:rFonts w:cs="B Nazanin" w:hint="cs"/>
                <w:sz w:val="28"/>
                <w:szCs w:val="28"/>
                <w:rtl/>
              </w:rPr>
              <w:t xml:space="preserve"> مختلف کاری شناسایی و </w:t>
            </w:r>
            <w:r>
              <w:rPr>
                <w:rFonts w:cs="B Nazanin" w:hint="cs"/>
                <w:sz w:val="28"/>
                <w:szCs w:val="28"/>
                <w:rtl/>
              </w:rPr>
              <w:t>تعریف‌شده</w:t>
            </w:r>
            <w:r w:rsidR="00AC2E18" w:rsidRPr="006E453A">
              <w:rPr>
                <w:rFonts w:cs="B Nazanin" w:hint="cs"/>
                <w:sz w:val="28"/>
                <w:szCs w:val="28"/>
                <w:rtl/>
              </w:rPr>
              <w:t xml:space="preserve"> است و جهت </w:t>
            </w:r>
            <w:r>
              <w:rPr>
                <w:rFonts w:cs="B Nazanin" w:hint="cs"/>
                <w:sz w:val="28"/>
                <w:szCs w:val="28"/>
                <w:rtl/>
              </w:rPr>
              <w:t>زمان‌سنجی</w:t>
            </w:r>
            <w:r w:rsidR="00AC2E18" w:rsidRPr="006E453A">
              <w:rPr>
                <w:rFonts w:cs="B Nazanin" w:hint="cs"/>
                <w:sz w:val="28"/>
                <w:szCs w:val="28"/>
                <w:rtl/>
              </w:rPr>
              <w:t xml:space="preserve"> در این </w:t>
            </w:r>
            <w:r>
              <w:rPr>
                <w:rFonts w:cs="B Nazanin" w:hint="cs"/>
                <w:sz w:val="28"/>
                <w:szCs w:val="28"/>
                <w:rtl/>
              </w:rPr>
              <w:t>ایستگاه‌ها</w:t>
            </w:r>
            <w:r w:rsidR="00AC2E18" w:rsidRPr="006E453A">
              <w:rPr>
                <w:rFonts w:cs="B Nazanin" w:hint="cs"/>
                <w:sz w:val="28"/>
                <w:szCs w:val="28"/>
                <w:rtl/>
              </w:rPr>
              <w:t xml:space="preserve"> در تیپ </w:t>
            </w:r>
            <w:r>
              <w:rPr>
                <w:rFonts w:cs="B Nazanin" w:hint="cs"/>
                <w:sz w:val="28"/>
                <w:szCs w:val="28"/>
                <w:rtl/>
              </w:rPr>
              <w:t>پروژه‌های</w:t>
            </w:r>
            <w:r w:rsidR="00AC2E18" w:rsidRPr="006E453A">
              <w:rPr>
                <w:rFonts w:cs="B Nazanin" w:hint="cs"/>
                <w:sz w:val="28"/>
                <w:szCs w:val="28"/>
                <w:rtl/>
              </w:rPr>
              <w:t xml:space="preserve"> مختلف اقدام شده و این فعالیت همچنان ادامه دارد.</w:t>
            </w: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</w:tc>
      </w:tr>
    </w:tbl>
    <w:p w:rsidR="00AC2E18" w:rsidRPr="006E453A" w:rsidRDefault="00AC2E18" w:rsidP="00CC5B83">
      <w:pPr>
        <w:bidi/>
        <w:spacing w:after="0" w:line="240" w:lineRule="auto"/>
        <w:jc w:val="lowKashida"/>
        <w:rPr>
          <w:rFonts w:ascii="Arial" w:hAnsi="Arial" w:cs="B Nazanin"/>
          <w:b/>
          <w:bCs/>
          <w:sz w:val="25"/>
          <w:szCs w:val="25"/>
        </w:rPr>
      </w:pPr>
      <w:r w:rsidRPr="006E453A">
        <w:rPr>
          <w:rFonts w:ascii="Arial" w:hAnsi="Arial" w:cs="B Nazanin" w:hint="cs"/>
          <w:b/>
          <w:bCs/>
          <w:color w:val="C00000"/>
          <w:sz w:val="25"/>
          <w:szCs w:val="25"/>
          <w:rtl/>
        </w:rPr>
        <w:lastRenderedPageBreak/>
        <w:t>پروژه</w:t>
      </w:r>
      <w:r w:rsidR="00FA6D10">
        <w:rPr>
          <w:rFonts w:ascii="Arial" w:hAnsi="Arial" w:cs="B Nazanin"/>
          <w:b/>
          <w:bCs/>
          <w:color w:val="C00000"/>
          <w:sz w:val="25"/>
          <w:szCs w:val="25"/>
          <w:rtl/>
        </w:rPr>
        <w:t xml:space="preserve"> </w:t>
      </w:r>
      <w:r w:rsidRPr="006E453A">
        <w:rPr>
          <w:rFonts w:ascii="Arial" w:hAnsi="Arial" w:cs="B Nazanin" w:hint="cs"/>
          <w:b/>
          <w:bCs/>
          <w:color w:val="C00000"/>
          <w:sz w:val="25"/>
          <w:szCs w:val="25"/>
          <w:rtl/>
        </w:rPr>
        <w:t>بهبود دوم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1563"/>
        <w:gridCol w:w="560"/>
        <w:gridCol w:w="4728"/>
      </w:tblGrid>
      <w:tr w:rsidR="00AC2E18" w:rsidRPr="006E453A" w:rsidTr="00F210C0">
        <w:trPr>
          <w:trHeight w:val="44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/>
                <w:b/>
                <w:bCs/>
                <w:color w:val="C00000"/>
                <w:rtl/>
              </w:rPr>
              <w:t>خواستگاه پروژه</w:t>
            </w:r>
            <w:r w:rsidRPr="006E453A">
              <w:rPr>
                <w:rFonts w:cs="B Nazanin"/>
                <w:color w:val="C00000"/>
                <w:rtl/>
              </w:rPr>
              <w:t>:</w:t>
            </w:r>
          </w:p>
        </w:tc>
        <w:tc>
          <w:tcPr>
            <w:tcW w:w="5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firstLine="142"/>
              <w:jc w:val="lowKashida"/>
              <w:rPr>
                <w:rFonts w:cs="B Nazanin"/>
                <w:rtl/>
              </w:rPr>
            </w:pPr>
            <w:r w:rsidRPr="006E453A">
              <w:rPr>
                <w:rFonts w:cs="B Nazanin"/>
                <w:b/>
                <w:bCs/>
                <w:color w:val="C00000"/>
                <w:rtl/>
              </w:rPr>
              <w:t>نام پروژه</w:t>
            </w:r>
            <w:r w:rsidRPr="006E453A">
              <w:rPr>
                <w:rFonts w:cs="B Nazanin"/>
                <w:rtl/>
              </w:rPr>
              <w:t>:</w:t>
            </w:r>
          </w:p>
        </w:tc>
      </w:tr>
      <w:tr w:rsidR="00AC2E18" w:rsidRPr="006E453A" w:rsidTr="00F210C0">
        <w:trPr>
          <w:trHeight w:val="309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>معیار مرتبط</w:t>
            </w:r>
            <w:r w:rsidRPr="006E453A">
              <w:rPr>
                <w:rFonts w:cs="B Nazanin" w:hint="cs"/>
                <w:rtl/>
              </w:rPr>
              <w:t>:</w:t>
            </w:r>
          </w:p>
        </w:tc>
        <w:tc>
          <w:tcPr>
            <w:tcW w:w="5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>مجری پیشنهادی</w:t>
            </w:r>
            <w:r w:rsidRPr="006E453A">
              <w:rPr>
                <w:rFonts w:cs="B Nazanin" w:hint="cs"/>
                <w:rtl/>
              </w:rPr>
              <w:t>:</w:t>
            </w:r>
          </w:p>
        </w:tc>
      </w:tr>
      <w:tr w:rsidR="00AC2E18" w:rsidRPr="006E453A" w:rsidTr="00F210C0">
        <w:trPr>
          <w:trHeight w:val="312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 xml:space="preserve">بودجه </w:t>
            </w:r>
            <w:r w:rsidR="00FA6D10">
              <w:rPr>
                <w:rFonts w:cs="B Nazanin" w:hint="cs"/>
                <w:b/>
                <w:bCs/>
                <w:color w:val="C00000"/>
                <w:rtl/>
              </w:rPr>
              <w:t>موردنیاز</w:t>
            </w:r>
            <w:r w:rsidRPr="006E453A">
              <w:rPr>
                <w:rFonts w:cs="B Nazanin" w:hint="cs"/>
                <w:b/>
                <w:bCs/>
                <w:color w:val="C00000"/>
                <w:rtl/>
              </w:rPr>
              <w:t xml:space="preserve"> تقریبی</w:t>
            </w:r>
            <w:r w:rsidRPr="006E453A">
              <w:rPr>
                <w:rFonts w:cs="B Nazanin" w:hint="cs"/>
                <w:rtl/>
              </w:rPr>
              <w:t>:</w:t>
            </w:r>
          </w:p>
        </w:tc>
        <w:tc>
          <w:tcPr>
            <w:tcW w:w="5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>زمان تقریبی</w:t>
            </w:r>
            <w:r w:rsidRPr="006E453A">
              <w:rPr>
                <w:rFonts w:cs="B Nazanin"/>
                <w:rtl/>
              </w:rPr>
              <w:t>:</w:t>
            </w:r>
          </w:p>
        </w:tc>
      </w:tr>
      <w:tr w:rsidR="00AC2E18" w:rsidRPr="006E453A" w:rsidTr="00F210C0">
        <w:trPr>
          <w:trHeight w:val="669"/>
        </w:trPr>
        <w:tc>
          <w:tcPr>
            <w:tcW w:w="9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>اهداف پروژه</w:t>
            </w:r>
            <w:r w:rsidRPr="006E453A">
              <w:rPr>
                <w:rFonts w:cs="B Nazanin" w:hint="cs"/>
                <w:rtl/>
              </w:rPr>
              <w:t>:</w:t>
            </w:r>
          </w:p>
        </w:tc>
      </w:tr>
      <w:tr w:rsidR="00AC2E18" w:rsidRPr="006E453A" w:rsidTr="00130D8E">
        <w:trPr>
          <w:trHeight w:val="450"/>
        </w:trPr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E18" w:rsidRPr="006E453A" w:rsidRDefault="00AC2E18" w:rsidP="00130D8E">
            <w:pPr>
              <w:tabs>
                <w:tab w:val="left" w:pos="988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تاریخ پایان</w:t>
            </w:r>
          </w:p>
        </w:tc>
        <w:tc>
          <w:tcPr>
            <w:tcW w:w="212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2E18" w:rsidRPr="006E453A" w:rsidRDefault="00AC2E18" w:rsidP="00130D8E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تاریخ شروع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اهم اقدامات اساسی پیشنهادی</w:t>
            </w:r>
          </w:p>
        </w:tc>
      </w:tr>
      <w:tr w:rsidR="00AC2E18" w:rsidRPr="006E453A" w:rsidTr="00F210C0">
        <w:trPr>
          <w:trHeight w:val="398"/>
        </w:trPr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firstLine="129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</w:p>
        </w:tc>
      </w:tr>
      <w:tr w:rsidR="00AC2E18" w:rsidRPr="006E453A" w:rsidTr="00F210C0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</w:p>
        </w:tc>
      </w:tr>
      <w:tr w:rsidR="00AC2E18" w:rsidRPr="006E453A" w:rsidTr="00F210C0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</w:p>
        </w:tc>
      </w:tr>
      <w:tr w:rsidR="00AC2E18" w:rsidRPr="006E453A" w:rsidTr="00F210C0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</w:p>
        </w:tc>
      </w:tr>
      <w:tr w:rsidR="00AC2E18" w:rsidRPr="006E453A" w:rsidTr="00F210C0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</w:p>
        </w:tc>
      </w:tr>
      <w:tr w:rsidR="00AC2E18" w:rsidRPr="006E453A" w:rsidTr="00F210C0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</w:p>
        </w:tc>
      </w:tr>
      <w:tr w:rsidR="00AC2E18" w:rsidRPr="006E453A" w:rsidTr="00F210C0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</w:p>
        </w:tc>
      </w:tr>
      <w:tr w:rsidR="00AC2E18" w:rsidRPr="006E453A" w:rsidTr="00F210C0">
        <w:trPr>
          <w:trHeight w:val="20"/>
        </w:trPr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</w:p>
        </w:tc>
      </w:tr>
      <w:tr w:rsidR="00AC2E18" w:rsidRPr="006E453A" w:rsidTr="00F210C0">
        <w:trPr>
          <w:trHeight w:val="290"/>
        </w:trPr>
        <w:tc>
          <w:tcPr>
            <w:tcW w:w="21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2"/>
              </w:numPr>
              <w:bidi/>
              <w:spacing w:after="0"/>
              <w:ind w:left="675" w:hanging="284"/>
              <w:jc w:val="lowKashida"/>
              <w:rPr>
                <w:rFonts w:cs="B Nazanin"/>
                <w:sz w:val="28"/>
                <w:szCs w:val="28"/>
              </w:rPr>
            </w:pPr>
          </w:p>
        </w:tc>
      </w:tr>
      <w:tr w:rsidR="00AC2E18" w:rsidRPr="006E453A" w:rsidTr="00F210C0">
        <w:trPr>
          <w:trHeight w:val="2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F02E9F" w:rsidRPr="006E453A" w:rsidRDefault="00F02E9F" w:rsidP="00F02E9F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فعالیت‌های انجام‌شده: ( درصد پیشرفت ... %)</w:t>
            </w: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F210C0" w:rsidRPr="006E453A" w:rsidRDefault="00F210C0" w:rsidP="00F210C0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F210C0" w:rsidRPr="006E453A" w:rsidRDefault="00F210C0" w:rsidP="00F210C0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F210C0" w:rsidRPr="006E453A" w:rsidRDefault="00F210C0" w:rsidP="00F210C0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F210C0" w:rsidRPr="006E453A" w:rsidRDefault="00F210C0" w:rsidP="00F210C0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B10E2B" w:rsidRPr="006E453A" w:rsidRDefault="00B10E2B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B10E2B" w:rsidRPr="006E453A" w:rsidRDefault="00B10E2B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F210C0" w:rsidRPr="006E453A" w:rsidRDefault="00F210C0" w:rsidP="00F210C0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F210C0" w:rsidRPr="006E453A" w:rsidRDefault="00F210C0" w:rsidP="00F210C0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F210C0" w:rsidRPr="006E453A" w:rsidRDefault="00F210C0" w:rsidP="00F210C0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</w:tc>
      </w:tr>
    </w:tbl>
    <w:p w:rsidR="00AC2E18" w:rsidRPr="006E453A" w:rsidRDefault="00AC2E18" w:rsidP="00CC5B83">
      <w:pPr>
        <w:bidi/>
        <w:spacing w:after="0" w:line="240" w:lineRule="auto"/>
        <w:jc w:val="lowKashida"/>
        <w:rPr>
          <w:rFonts w:ascii="Arial" w:hAnsi="Arial" w:cs="B Nazanin"/>
          <w:b/>
          <w:bCs/>
          <w:sz w:val="25"/>
          <w:szCs w:val="25"/>
          <w:rtl/>
        </w:rPr>
      </w:pPr>
    </w:p>
    <w:p w:rsidR="00AC2E18" w:rsidRPr="006E453A" w:rsidRDefault="00AC2E18" w:rsidP="00CC5B83">
      <w:pPr>
        <w:bidi/>
        <w:spacing w:after="0" w:line="240" w:lineRule="auto"/>
        <w:jc w:val="lowKashida"/>
        <w:rPr>
          <w:rFonts w:ascii="Arial" w:hAnsi="Arial" w:cs="B Nazanin"/>
          <w:b/>
          <w:bCs/>
          <w:color w:val="C00000"/>
          <w:sz w:val="25"/>
          <w:szCs w:val="25"/>
          <w:rtl/>
        </w:rPr>
      </w:pPr>
      <w:r w:rsidRPr="006E453A">
        <w:rPr>
          <w:rFonts w:ascii="Arial" w:hAnsi="Arial" w:cs="B Nazanin" w:hint="cs"/>
          <w:b/>
          <w:bCs/>
          <w:color w:val="C00000"/>
          <w:sz w:val="25"/>
          <w:szCs w:val="25"/>
          <w:rtl/>
        </w:rPr>
        <w:lastRenderedPageBreak/>
        <w:t>پروژه</w:t>
      </w:r>
      <w:r w:rsidR="00FA6D10">
        <w:rPr>
          <w:rFonts w:ascii="Arial" w:hAnsi="Arial" w:cs="B Nazanin"/>
          <w:b/>
          <w:bCs/>
          <w:color w:val="C00000"/>
          <w:sz w:val="25"/>
          <w:szCs w:val="25"/>
          <w:rtl/>
        </w:rPr>
        <w:t xml:space="preserve"> </w:t>
      </w:r>
      <w:r w:rsidRPr="006E453A">
        <w:rPr>
          <w:rFonts w:ascii="Arial" w:hAnsi="Arial" w:cs="B Nazanin" w:hint="cs"/>
          <w:b/>
          <w:bCs/>
          <w:color w:val="C00000"/>
          <w:sz w:val="25"/>
          <w:szCs w:val="25"/>
          <w:rtl/>
        </w:rPr>
        <w:t>بهبود سوم</w:t>
      </w:r>
    </w:p>
    <w:tbl>
      <w:tblPr>
        <w:tblW w:w="90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826"/>
        <w:gridCol w:w="99"/>
        <w:gridCol w:w="5288"/>
      </w:tblGrid>
      <w:tr w:rsidR="00AC2E18" w:rsidRPr="006E453A" w:rsidTr="00F210C0">
        <w:trPr>
          <w:trHeight w:val="441"/>
        </w:trPr>
        <w:tc>
          <w:tcPr>
            <w:tcW w:w="3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C2E18" w:rsidRPr="006E453A" w:rsidRDefault="00AC2E18" w:rsidP="00130D8E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/>
                <w:b/>
                <w:bCs/>
                <w:color w:val="C00000"/>
                <w:rtl/>
              </w:rPr>
              <w:t>خواستگاه پروژه</w:t>
            </w:r>
            <w:r w:rsidRPr="006E453A">
              <w:rPr>
                <w:rFonts w:cs="B Nazanin"/>
                <w:color w:val="C00000"/>
                <w:rtl/>
              </w:rPr>
              <w:t>: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E18" w:rsidRPr="006E453A" w:rsidRDefault="00AC2E18" w:rsidP="00F210C0">
            <w:pPr>
              <w:tabs>
                <w:tab w:val="left" w:pos="988"/>
              </w:tabs>
              <w:bidi/>
              <w:spacing w:after="0" w:line="240" w:lineRule="auto"/>
              <w:ind w:firstLine="142"/>
              <w:jc w:val="lowKashida"/>
              <w:rPr>
                <w:rFonts w:cs="B Nazanin"/>
                <w:rtl/>
              </w:rPr>
            </w:pPr>
            <w:r w:rsidRPr="006E453A">
              <w:rPr>
                <w:rFonts w:cs="B Nazanin"/>
                <w:b/>
                <w:bCs/>
                <w:color w:val="C00000"/>
                <w:rtl/>
              </w:rPr>
              <w:t>نام پروژه</w:t>
            </w:r>
            <w:r w:rsidRPr="006E453A">
              <w:rPr>
                <w:rFonts w:cs="B Nazanin"/>
                <w:rtl/>
              </w:rPr>
              <w:t>:</w:t>
            </w:r>
          </w:p>
        </w:tc>
      </w:tr>
      <w:tr w:rsidR="00AC2E18" w:rsidRPr="006E453A" w:rsidTr="00F210C0">
        <w:trPr>
          <w:trHeight w:val="309"/>
        </w:trPr>
        <w:tc>
          <w:tcPr>
            <w:tcW w:w="3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130D8E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>معیار مرتبط</w:t>
            </w:r>
            <w:r w:rsidRPr="006E453A">
              <w:rPr>
                <w:rFonts w:cs="B Nazanin" w:hint="cs"/>
                <w:rtl/>
              </w:rPr>
              <w:t>: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130D8E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>مجری پیشنهادی</w:t>
            </w:r>
            <w:r w:rsidRPr="006E453A">
              <w:rPr>
                <w:rFonts w:cs="B Nazanin" w:hint="cs"/>
                <w:rtl/>
              </w:rPr>
              <w:t>:</w:t>
            </w:r>
          </w:p>
        </w:tc>
      </w:tr>
      <w:tr w:rsidR="00AC2E18" w:rsidRPr="006E453A" w:rsidTr="00F210C0">
        <w:trPr>
          <w:trHeight w:val="312"/>
        </w:trPr>
        <w:tc>
          <w:tcPr>
            <w:tcW w:w="37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130D8E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 xml:space="preserve">بودجه </w:t>
            </w:r>
            <w:r w:rsidR="00FA6D10">
              <w:rPr>
                <w:rFonts w:cs="B Nazanin" w:hint="cs"/>
                <w:b/>
                <w:bCs/>
                <w:color w:val="C00000"/>
                <w:rtl/>
              </w:rPr>
              <w:t>موردنیاز</w:t>
            </w:r>
            <w:r w:rsidRPr="006E453A">
              <w:rPr>
                <w:rFonts w:cs="B Nazanin" w:hint="cs"/>
                <w:b/>
                <w:bCs/>
                <w:color w:val="C00000"/>
                <w:rtl/>
              </w:rPr>
              <w:t xml:space="preserve"> تقریبی</w:t>
            </w:r>
            <w:r w:rsidRPr="006E453A">
              <w:rPr>
                <w:rFonts w:cs="B Nazanin" w:hint="cs"/>
                <w:rtl/>
              </w:rPr>
              <w:t>:</w:t>
            </w:r>
          </w:p>
        </w:tc>
        <w:tc>
          <w:tcPr>
            <w:tcW w:w="5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130D8E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>زمان تقریبی</w:t>
            </w:r>
            <w:r w:rsidRPr="006E453A">
              <w:rPr>
                <w:rFonts w:cs="B Nazanin"/>
                <w:rtl/>
              </w:rPr>
              <w:t>:</w:t>
            </w:r>
          </w:p>
        </w:tc>
      </w:tr>
      <w:tr w:rsidR="00AC2E18" w:rsidRPr="006E453A" w:rsidTr="00F210C0">
        <w:trPr>
          <w:trHeight w:val="669"/>
        </w:trPr>
        <w:tc>
          <w:tcPr>
            <w:tcW w:w="90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2E18" w:rsidRPr="006E453A" w:rsidRDefault="00AC2E18" w:rsidP="00130D8E">
            <w:pPr>
              <w:tabs>
                <w:tab w:val="left" w:pos="988"/>
              </w:tabs>
              <w:bidi/>
              <w:jc w:val="lowKashida"/>
              <w:rPr>
                <w:rFonts w:cs="B Nazanin"/>
              </w:rPr>
            </w:pPr>
            <w:r w:rsidRPr="006E453A">
              <w:rPr>
                <w:rFonts w:cs="B Nazanin" w:hint="cs"/>
                <w:b/>
                <w:bCs/>
                <w:color w:val="C00000"/>
                <w:rtl/>
              </w:rPr>
              <w:t>اهداف پروژه</w:t>
            </w:r>
            <w:r w:rsidRPr="006E453A">
              <w:rPr>
                <w:rFonts w:cs="B Nazanin" w:hint="cs"/>
                <w:rtl/>
              </w:rPr>
              <w:t>:</w:t>
            </w:r>
          </w:p>
        </w:tc>
      </w:tr>
      <w:tr w:rsidR="00AC2E18" w:rsidRPr="006E453A" w:rsidTr="00130D8E">
        <w:trPr>
          <w:trHeight w:val="450"/>
        </w:trPr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2E18" w:rsidRPr="006E453A" w:rsidRDefault="00AC2E18" w:rsidP="00130D8E">
            <w:pPr>
              <w:tabs>
                <w:tab w:val="left" w:pos="988"/>
              </w:tabs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تاریخ پایان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2E18" w:rsidRPr="006E453A" w:rsidRDefault="00AC2E18" w:rsidP="00130D8E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center"/>
              <w:rPr>
                <w:rFonts w:cs="B Nazanin"/>
                <w:sz w:val="28"/>
                <w:szCs w:val="28"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تاریخ شروع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2F2F2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8"/>
                <w:szCs w:val="28"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اهم اقدامات اساسی پیشنهادی</w:t>
            </w:r>
          </w:p>
        </w:tc>
      </w:tr>
      <w:tr w:rsidR="00AC2E18" w:rsidRPr="006E453A" w:rsidTr="00130D8E">
        <w:trPr>
          <w:trHeight w:val="20"/>
        </w:trPr>
        <w:tc>
          <w:tcPr>
            <w:tcW w:w="18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</w:rPr>
            </w:pPr>
          </w:p>
        </w:tc>
      </w:tr>
      <w:tr w:rsidR="00AC2E18" w:rsidRPr="006E453A" w:rsidTr="00130D8E">
        <w:trPr>
          <w:trHeight w:val="20"/>
        </w:trPr>
        <w:tc>
          <w:tcPr>
            <w:tcW w:w="18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</w:rPr>
            </w:pPr>
          </w:p>
        </w:tc>
      </w:tr>
      <w:tr w:rsidR="00AC2E18" w:rsidRPr="006E453A" w:rsidTr="00130D8E">
        <w:trPr>
          <w:trHeight w:val="20"/>
        </w:trPr>
        <w:tc>
          <w:tcPr>
            <w:tcW w:w="18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</w:rPr>
            </w:pPr>
          </w:p>
        </w:tc>
      </w:tr>
      <w:tr w:rsidR="00AC2E18" w:rsidRPr="006E453A" w:rsidTr="00130D8E">
        <w:trPr>
          <w:trHeight w:val="20"/>
        </w:trPr>
        <w:tc>
          <w:tcPr>
            <w:tcW w:w="18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</w:rPr>
            </w:pPr>
          </w:p>
        </w:tc>
      </w:tr>
      <w:tr w:rsidR="00AC2E18" w:rsidRPr="006E453A" w:rsidTr="00130D8E">
        <w:trPr>
          <w:trHeight w:val="20"/>
        </w:trPr>
        <w:tc>
          <w:tcPr>
            <w:tcW w:w="18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</w:rPr>
            </w:pPr>
          </w:p>
        </w:tc>
      </w:tr>
      <w:tr w:rsidR="00AC2E18" w:rsidRPr="006E453A" w:rsidTr="00130D8E">
        <w:trPr>
          <w:trHeight w:val="20"/>
        </w:trPr>
        <w:tc>
          <w:tcPr>
            <w:tcW w:w="18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</w:rPr>
            </w:pPr>
          </w:p>
        </w:tc>
      </w:tr>
      <w:tr w:rsidR="00AC2E18" w:rsidRPr="006E453A" w:rsidTr="00130D8E">
        <w:trPr>
          <w:trHeight w:val="20"/>
        </w:trPr>
        <w:tc>
          <w:tcPr>
            <w:tcW w:w="18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1"/>
              </w:numPr>
              <w:tabs>
                <w:tab w:val="left" w:pos="988"/>
              </w:tabs>
              <w:bidi/>
              <w:spacing w:after="0" w:line="240" w:lineRule="auto"/>
              <w:jc w:val="lowKashida"/>
              <w:rPr>
                <w:rFonts w:cs="B Nazanin"/>
                <w:sz w:val="26"/>
                <w:szCs w:val="26"/>
              </w:rPr>
            </w:pPr>
          </w:p>
        </w:tc>
      </w:tr>
      <w:tr w:rsidR="00AC2E18" w:rsidRPr="006E453A" w:rsidTr="00130D8E">
        <w:trPr>
          <w:trHeight w:val="290"/>
        </w:trPr>
        <w:tc>
          <w:tcPr>
            <w:tcW w:w="18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right="188" w:firstLine="92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C2E18" w:rsidRPr="006E453A" w:rsidRDefault="00AC2E18" w:rsidP="00CC5B83">
            <w:pPr>
              <w:numPr>
                <w:ilvl w:val="0"/>
                <w:numId w:val="12"/>
              </w:numPr>
              <w:bidi/>
              <w:spacing w:after="0"/>
              <w:ind w:left="675" w:hanging="284"/>
              <w:jc w:val="lowKashida"/>
              <w:rPr>
                <w:rFonts w:cs="B Nazanin"/>
                <w:sz w:val="26"/>
                <w:szCs w:val="26"/>
              </w:rPr>
            </w:pPr>
          </w:p>
        </w:tc>
      </w:tr>
      <w:tr w:rsidR="00AC2E18" w:rsidRPr="006E453A" w:rsidTr="00F210C0">
        <w:trPr>
          <w:trHeight w:val="2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F02E9F" w:rsidRPr="006E453A" w:rsidRDefault="00F02E9F" w:rsidP="00F02E9F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6E453A">
              <w:rPr>
                <w:rFonts w:cs="B Nazanin" w:hint="cs"/>
                <w:sz w:val="28"/>
                <w:szCs w:val="28"/>
                <w:rtl/>
              </w:rPr>
              <w:t>فعالیت‌های انجام‌شده: ( درصد پیشرفت ... %)</w:t>
            </w: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CE54C4" w:rsidRPr="006E453A" w:rsidRDefault="00CE54C4" w:rsidP="00CE54C4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CE54C4" w:rsidRPr="006E453A" w:rsidRDefault="00CE54C4" w:rsidP="00CE54C4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CE54C4" w:rsidRPr="006E453A" w:rsidRDefault="00CE54C4" w:rsidP="00CE54C4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CE54C4" w:rsidRPr="006E453A" w:rsidRDefault="00CE54C4" w:rsidP="00CE54C4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CE54C4" w:rsidRPr="006E453A" w:rsidRDefault="00CE54C4" w:rsidP="00CE54C4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CE54C4" w:rsidRPr="006E453A" w:rsidRDefault="00CE54C4" w:rsidP="00CE54C4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CE54C4" w:rsidRPr="006E453A" w:rsidRDefault="00CE54C4" w:rsidP="00CE54C4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CE54C4" w:rsidRPr="006E453A" w:rsidRDefault="00CE54C4" w:rsidP="00CE54C4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CE54C4" w:rsidRPr="006E453A" w:rsidRDefault="00CE54C4" w:rsidP="00CE54C4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CE54C4" w:rsidRPr="006E453A" w:rsidRDefault="00CE54C4" w:rsidP="00CE54C4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CE54C4" w:rsidRPr="006E453A" w:rsidRDefault="00CE54C4" w:rsidP="00CE54C4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CE54C4" w:rsidRPr="006E453A" w:rsidRDefault="00CE54C4" w:rsidP="00CE54C4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  <w:p w:rsidR="00AC2E18" w:rsidRPr="006E453A" w:rsidRDefault="00AC2E18" w:rsidP="00CC5B83">
            <w:pPr>
              <w:tabs>
                <w:tab w:val="left" w:pos="988"/>
              </w:tabs>
              <w:bidi/>
              <w:spacing w:after="0" w:line="240" w:lineRule="auto"/>
              <w:ind w:left="720" w:hanging="437"/>
              <w:jc w:val="lowKashida"/>
              <w:rPr>
                <w:rFonts w:cs="B Nazanin"/>
                <w:rtl/>
              </w:rPr>
            </w:pPr>
          </w:p>
        </w:tc>
      </w:tr>
    </w:tbl>
    <w:p w:rsidR="00CA6805" w:rsidRDefault="00CA6805" w:rsidP="00CE54C4">
      <w:pPr>
        <w:bidi/>
        <w:jc w:val="lowKashida"/>
        <w:rPr>
          <w:rFonts w:cs="B Nazanin"/>
          <w:b/>
          <w:bCs/>
          <w:sz w:val="28"/>
          <w:szCs w:val="28"/>
          <w:rtl/>
        </w:rPr>
      </w:pPr>
    </w:p>
    <w:p w:rsidR="00CE54C4" w:rsidRPr="00042DEB" w:rsidRDefault="00CA6805" w:rsidP="00CA6805">
      <w:pPr>
        <w:bidi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ت</w:t>
      </w:r>
      <w:r w:rsidR="00042DEB" w:rsidRPr="00042DEB">
        <w:rPr>
          <w:rFonts w:cs="B Nazanin" w:hint="cs"/>
          <w:b/>
          <w:bCs/>
          <w:sz w:val="28"/>
          <w:szCs w:val="28"/>
          <w:rtl/>
        </w:rPr>
        <w:t>عاریف و اختصارات</w:t>
      </w:r>
      <w:r w:rsidR="00CE54C4" w:rsidRPr="00042DEB">
        <w:rPr>
          <w:rFonts w:cs="B Nazanin" w:hint="cs"/>
          <w:b/>
          <w:bCs/>
          <w:sz w:val="28"/>
          <w:szCs w:val="28"/>
          <w:rtl/>
        </w:rPr>
        <w:t>:</w:t>
      </w:r>
    </w:p>
    <w:p w:rsidR="00042DEB" w:rsidRDefault="00042DEB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:rsidR="00042DEB" w:rsidRDefault="00042DEB" w:rsidP="00042DEB">
      <w:pPr>
        <w:bidi/>
        <w:jc w:val="lowKashida"/>
        <w:rPr>
          <w:rFonts w:cs="B Nazanin"/>
          <w:b/>
          <w:bCs/>
          <w:sz w:val="28"/>
          <w:szCs w:val="28"/>
        </w:rPr>
      </w:pPr>
      <w:r w:rsidRPr="00042DEB">
        <w:rPr>
          <w:rFonts w:cs="B Nazanin" w:hint="cs"/>
          <w:b/>
          <w:bCs/>
          <w:sz w:val="28"/>
          <w:szCs w:val="28"/>
          <w:rtl/>
        </w:rPr>
        <w:lastRenderedPageBreak/>
        <w:t>ضمایم</w:t>
      </w:r>
    </w:p>
    <w:p w:rsidR="007F35A3" w:rsidRDefault="007F35A3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7F35A3" w:rsidRPr="007F35A3" w:rsidRDefault="007F35A3" w:rsidP="007F35A3">
      <w:pPr>
        <w:bidi/>
        <w:jc w:val="lowKashida"/>
        <w:rPr>
          <w:rFonts w:cs="B Nazanin"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صفحه پشت جلد </w:t>
      </w:r>
      <w:r w:rsidRPr="007F35A3">
        <w:rPr>
          <w:rFonts w:cs="B Nazanin" w:hint="cs"/>
          <w:color w:val="FF0000"/>
          <w:sz w:val="24"/>
          <w:szCs w:val="24"/>
          <w:rtl/>
          <w:lang w:bidi="fa-IR"/>
        </w:rPr>
        <w:t xml:space="preserve">( این صفحه </w:t>
      </w:r>
      <w:r w:rsidR="00FA6D10">
        <w:rPr>
          <w:rFonts w:cs="B Nazanin" w:hint="cs"/>
          <w:color w:val="FF0000"/>
          <w:sz w:val="24"/>
          <w:szCs w:val="24"/>
          <w:rtl/>
          <w:lang w:bidi="fa-IR"/>
        </w:rPr>
        <w:t>می‌تواند</w:t>
      </w:r>
      <w:r w:rsidRPr="007F35A3">
        <w:rPr>
          <w:rFonts w:cs="B Nazanin" w:hint="cs"/>
          <w:color w:val="FF0000"/>
          <w:sz w:val="24"/>
          <w:szCs w:val="24"/>
          <w:rtl/>
          <w:lang w:bidi="fa-IR"/>
        </w:rPr>
        <w:t xml:space="preserve"> با عکس و شکل گرافیکی طراحی شود اما اطلاعات زیر باید در صفحه به سلیقه گرافیست درج شود)</w:t>
      </w:r>
    </w:p>
    <w:p w:rsidR="007F35A3" w:rsidRDefault="007F35A3" w:rsidP="007F35A3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نام شرکت:</w:t>
      </w:r>
    </w:p>
    <w:p w:rsidR="007F35A3" w:rsidRDefault="007F35A3" w:rsidP="007F35A3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آدرس دفتر مرکزی:</w:t>
      </w:r>
    </w:p>
    <w:p w:rsidR="007F35A3" w:rsidRDefault="007F35A3" w:rsidP="007F35A3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آدرس کارخانه:</w:t>
      </w:r>
    </w:p>
    <w:p w:rsidR="007F35A3" w:rsidRDefault="007F35A3" w:rsidP="007F35A3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شماره تلفن تماس:</w:t>
      </w:r>
    </w:p>
    <w:p w:rsidR="007F35A3" w:rsidRDefault="00FA6D10" w:rsidP="007F35A3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وب‌سایت</w:t>
      </w:r>
      <w:r w:rsidR="007F35A3">
        <w:rPr>
          <w:rFonts w:cs="B Nazanin" w:hint="cs"/>
          <w:b/>
          <w:bCs/>
          <w:sz w:val="28"/>
          <w:szCs w:val="28"/>
          <w:rtl/>
          <w:lang w:bidi="fa-IR"/>
        </w:rPr>
        <w:t xml:space="preserve"> شرکت</w:t>
      </w:r>
      <w:r w:rsidR="007F35A3">
        <w:rPr>
          <w:rFonts w:cs="Times New Roman" w:hint="cs"/>
          <w:b/>
          <w:bCs/>
          <w:sz w:val="28"/>
          <w:szCs w:val="28"/>
          <w:rtl/>
          <w:lang w:bidi="fa-IR"/>
        </w:rPr>
        <w:t>:</w:t>
      </w:r>
    </w:p>
    <w:p w:rsidR="007F35A3" w:rsidRPr="00042DEB" w:rsidRDefault="007F35A3" w:rsidP="007F35A3">
      <w:pP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sectPr w:rsidR="007F35A3" w:rsidRPr="00042DEB" w:rsidSect="007C5E9E">
      <w:headerReference w:type="default" r:id="rId23"/>
      <w:footerReference w:type="default" r:id="rId24"/>
      <w:pgSz w:w="11907" w:h="16839" w:code="9"/>
      <w:pgMar w:top="1701" w:right="1701" w:bottom="1418" w:left="1418" w:header="709" w:footer="72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F9" w:rsidRDefault="00601EF9" w:rsidP="00E840EC">
      <w:pPr>
        <w:spacing w:after="0" w:line="240" w:lineRule="auto"/>
      </w:pPr>
      <w:r>
        <w:separator/>
      </w:r>
    </w:p>
  </w:endnote>
  <w:endnote w:type="continuationSeparator" w:id="0">
    <w:p w:rsidR="00601EF9" w:rsidRDefault="00601EF9" w:rsidP="00E8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os">
    <w:altName w:val="Times New Roman"/>
    <w:panose1 w:val="00000000000000000000"/>
    <w:charset w:val="00"/>
    <w:family w:val="roman"/>
    <w:notTrueType/>
    <w:pitch w:val="default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8" w:space="0" w:color="262626" w:themeColor="text1" w:themeTint="D9"/>
        <w:insideH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53"/>
      <w:gridCol w:w="7665"/>
    </w:tblGrid>
    <w:tr w:rsidR="00130D8E" w:rsidTr="00073EE2">
      <w:tc>
        <w:tcPr>
          <w:tcW w:w="750" w:type="pct"/>
        </w:tcPr>
        <w:p w:rsidR="00130D8E" w:rsidRPr="00073EE2" w:rsidRDefault="00130D8E" w:rsidP="00073EE2">
          <w:pPr>
            <w:pStyle w:val="Footer"/>
            <w:bidi/>
            <w:jc w:val="right"/>
            <w:rPr>
              <w:rFonts w:cs="B Yekan"/>
              <w:color w:val="4F81BD" w:themeColor="accent1"/>
            </w:rPr>
          </w:pPr>
          <w:r w:rsidRPr="00073EE2">
            <w:rPr>
              <w:rFonts w:cs="B Yekan" w:hint="cs"/>
              <w:color w:val="404040" w:themeColor="text1" w:themeTint="BF"/>
              <w:rtl/>
            </w:rPr>
            <w:t>صفحه</w:t>
          </w:r>
          <w:r w:rsidRPr="00073EE2">
            <w:rPr>
              <w:rFonts w:cs="B Yekan"/>
              <w:color w:val="404040" w:themeColor="text1" w:themeTint="BF"/>
            </w:rPr>
            <w:fldChar w:fldCharType="begin"/>
          </w:r>
          <w:r w:rsidRPr="00073EE2">
            <w:rPr>
              <w:rFonts w:cs="B Yekan"/>
              <w:color w:val="404040" w:themeColor="text1" w:themeTint="BF"/>
            </w:rPr>
            <w:instrText xml:space="preserve"> PAGE   \* MERGEFORMAT </w:instrText>
          </w:r>
          <w:r w:rsidRPr="00073EE2">
            <w:rPr>
              <w:rFonts w:cs="B Yekan"/>
              <w:color w:val="404040" w:themeColor="text1" w:themeTint="BF"/>
            </w:rPr>
            <w:fldChar w:fldCharType="separate"/>
          </w:r>
          <w:r w:rsidR="00A94533">
            <w:rPr>
              <w:rFonts w:cs="B Yekan"/>
              <w:noProof/>
              <w:color w:val="404040" w:themeColor="text1" w:themeTint="BF"/>
              <w:rtl/>
            </w:rPr>
            <w:t>3</w:t>
          </w:r>
          <w:r w:rsidRPr="00073EE2">
            <w:rPr>
              <w:rFonts w:cs="B Yekan"/>
              <w:noProof/>
              <w:color w:val="404040" w:themeColor="text1" w:themeTint="BF"/>
            </w:rPr>
            <w:fldChar w:fldCharType="end"/>
          </w:r>
        </w:p>
      </w:tc>
      <w:tc>
        <w:tcPr>
          <w:tcW w:w="4250" w:type="pct"/>
        </w:tcPr>
        <w:p w:rsidR="00130D8E" w:rsidRPr="00073EE2" w:rsidRDefault="00130D8E" w:rsidP="007C5E9E">
          <w:pPr>
            <w:pStyle w:val="Footer"/>
            <w:bidi/>
            <w:rPr>
              <w:rFonts w:cs="B Yekan"/>
              <w:color w:val="4F81BD" w:themeColor="accent1"/>
              <w:rtl/>
              <w:lang w:bidi="fa-IR"/>
            </w:rPr>
          </w:pPr>
          <w:r>
            <w:rPr>
              <w:rFonts w:cs="B Yekan" w:hint="cs"/>
              <w:color w:val="404040" w:themeColor="text1" w:themeTint="BF"/>
              <w:rtl/>
              <w:lang w:bidi="fa-IR"/>
            </w:rPr>
            <w:t xml:space="preserve">جایزه ملی کیفیت </w:t>
          </w:r>
          <w:r w:rsidR="007C5E9E">
            <w:rPr>
              <w:rFonts w:cs="B Yekan" w:hint="cs"/>
              <w:color w:val="404040" w:themeColor="text1" w:themeTint="BF"/>
              <w:rtl/>
              <w:lang w:bidi="fa-IR"/>
            </w:rPr>
            <w:t>غذا</w:t>
          </w:r>
        </w:p>
      </w:tc>
    </w:tr>
  </w:tbl>
  <w:p w:rsidR="00130D8E" w:rsidRDefault="00130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F9" w:rsidRDefault="00601EF9" w:rsidP="00E840EC">
      <w:pPr>
        <w:spacing w:after="0" w:line="240" w:lineRule="auto"/>
      </w:pPr>
      <w:r>
        <w:separator/>
      </w:r>
    </w:p>
  </w:footnote>
  <w:footnote w:type="continuationSeparator" w:id="0">
    <w:p w:rsidR="00601EF9" w:rsidRDefault="00601EF9" w:rsidP="00E8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  <w:insideV w:val="single" w:sz="4" w:space="0" w:color="00B050"/>
      </w:tblBorders>
      <w:tblLook w:val="04A0" w:firstRow="1" w:lastRow="0" w:firstColumn="1" w:lastColumn="0" w:noHBand="0" w:noVBand="1"/>
    </w:tblPr>
    <w:tblGrid>
      <w:gridCol w:w="1843"/>
      <w:gridCol w:w="4502"/>
      <w:gridCol w:w="2659"/>
    </w:tblGrid>
    <w:tr w:rsidR="00130D8E" w:rsidRPr="005C766A" w:rsidTr="007C5E9E">
      <w:trPr>
        <w:trHeight w:val="737"/>
      </w:trPr>
      <w:tc>
        <w:tcPr>
          <w:tcW w:w="1843" w:type="dxa"/>
          <w:vAlign w:val="center"/>
        </w:tcPr>
        <w:p w:rsidR="00130D8E" w:rsidRPr="005C766A" w:rsidRDefault="007C5E9E" w:rsidP="007C5E9E">
          <w:pPr>
            <w:pStyle w:val="Header"/>
            <w:spacing w:after="60"/>
            <w:jc w:val="center"/>
            <w:rPr>
              <w:rFonts w:ascii="B Lotos" w:hAnsi="B Lotos" w:cs="B Mitra"/>
              <w:color w:val="000000" w:themeColor="text1"/>
            </w:rPr>
          </w:pPr>
          <w:r>
            <w:rPr>
              <w:rFonts w:ascii="B Lotos" w:hAnsi="B Lotos" w:cs="B Mitra"/>
              <w:noProof/>
              <w:color w:val="000000" w:themeColor="text1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608C1BDC" wp14:editId="7A159E23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38735</wp:posOffset>
                    </wp:positionV>
                    <wp:extent cx="1088390" cy="679450"/>
                    <wp:effectExtent l="0" t="0" r="0" b="635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88390" cy="679450"/>
                              <a:chOff x="1050539" y="400965"/>
                              <a:chExt cx="1868490" cy="949487"/>
                            </a:xfrm>
                          </wpg:grpSpPr>
                          <pic:pic xmlns:pic="http://schemas.openxmlformats.org/drawingml/2006/picture">
                            <pic:nvPicPr>
                              <pic:cNvPr id="11981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653133" y="400965"/>
                                <a:ext cx="639591" cy="6159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2" name="Rectangle 11"/>
                            <wps:cNvSpPr/>
                            <wps:spPr bwMode="auto">
                              <a:xfrm>
                                <a:off x="1050539" y="873782"/>
                                <a:ext cx="1868490" cy="4766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7C5E9E" w:rsidRPr="007C5E9E" w:rsidRDefault="00D91227" w:rsidP="007C5E9E">
                                  <w:pPr>
                                    <w:pStyle w:val="NormalWeb"/>
                                    <w:bidi/>
                                    <w:spacing w:before="67" w:beforeAutospacing="0" w:after="0" w:afterAutospacing="0"/>
                                    <w:ind w:left="547" w:hanging="547"/>
                                    <w:jc w:val="center"/>
                                    <w:textAlignment w:val="baseline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cs="B Mitra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bidi="fa-IR"/>
                                    </w:rPr>
                                    <w:t>FINQA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left:0;text-align:left;margin-left:.95pt;margin-top:3.05pt;width:85.7pt;height:53.5pt;z-index:251660288;mso-width-relative:margin;mso-height-relative:margin" coordorigin="10505,4009" coordsize="18684,9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16531;top:4009;width:6396;height:6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XyZnBAAAA3wAAAA8AAABkcnMvZG93bnJldi54bWxET89LwzAUvgv+D+EJ3lxawTDrsjEUoVc3&#10;QY+P5K0ta15qEtf63/sOgseP7/dmt4RRXSjlIbKFelWBInbRD9xZeD++3q1B5YLscYxMFn4ow257&#10;fbXBxseZ3+hyKJ2SEM4NWuhLmRqts+spYF7FiVi4U0wBi8DUaZ9wlvAw6vuqMjrgwNLQ40TPPbnz&#10;4TtYOOFDMsdPl7Qz88fL8mWmtjXW3t4s+ydQhZbyL/5zt17m14/rWh7IHwGgt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XyZnBAAAA3wAAAA8AAAAAAAAAAAAAAAAAnwIA&#10;AGRycy9kb3ducmV2LnhtbFBLBQYAAAAABAAEAPcAAACNAwAAAAA=&#10;" fillcolor="#4f81bd [3204]" strokecolor="black [3213]">
                      <v:imagedata r:id="rId2" o:title=""/>
                      <v:path arrowok="t"/>
                    </v:shape>
                    <v:rect id="Rectangle 11" o:spid="_x0000_s1028" style="position:absolute;left:10505;top:8737;width:18685;height:4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        <v:stroke joinstyle="round"/>
                      <v:textbox>
                        <w:txbxContent>
                          <w:p w:rsidR="007C5E9E" w:rsidRPr="007C5E9E" w:rsidRDefault="00D91227" w:rsidP="007C5E9E">
                            <w:pPr>
                              <w:pStyle w:val="NormalWeb"/>
                              <w:bidi/>
                              <w:spacing w:before="67" w:beforeAutospacing="0" w:after="0" w:afterAutospacing="0"/>
                              <w:ind w:left="547" w:hanging="547"/>
                              <w:jc w:val="center"/>
                              <w:textAlignment w:val="baseline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cs="B Mitra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bidi="fa-IR"/>
                              </w:rPr>
                              <w:t>FINQA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</w:tc>
      <w:tc>
        <w:tcPr>
          <w:tcW w:w="4502" w:type="dxa"/>
        </w:tcPr>
        <w:p w:rsidR="00130D8E" w:rsidRPr="005C766A" w:rsidRDefault="00130D8E" w:rsidP="005C766A">
          <w:pPr>
            <w:pStyle w:val="Header"/>
            <w:spacing w:before="60"/>
            <w:jc w:val="center"/>
            <w:rPr>
              <w:rFonts w:ascii="B Lotos" w:hAnsi="B Lotos" w:cs="B Mitra"/>
              <w:color w:val="000000" w:themeColor="text1"/>
              <w:rtl/>
            </w:rPr>
          </w:pPr>
          <w:r w:rsidRPr="005C766A">
            <w:rPr>
              <w:rFonts w:ascii="B Lotos" w:hAnsi="B Lotos" w:cs="B Mitra"/>
              <w:color w:val="000000" w:themeColor="text1"/>
              <w:rtl/>
            </w:rPr>
            <w:t>اظهارنامه سطح اهتمام</w:t>
          </w:r>
          <w:r w:rsidR="00552E0F">
            <w:rPr>
              <w:rFonts w:ascii="B Lotos" w:hAnsi="B Lotos" w:cs="B Mitra" w:hint="cs"/>
              <w:color w:val="000000" w:themeColor="text1"/>
              <w:rtl/>
            </w:rPr>
            <w:t xml:space="preserve"> به کیفیت</w:t>
          </w:r>
        </w:p>
        <w:p w:rsidR="00130D8E" w:rsidRDefault="007C5E9E" w:rsidP="007C5E9E">
          <w:pPr>
            <w:pStyle w:val="Header"/>
            <w:bidi/>
            <w:jc w:val="center"/>
            <w:rPr>
              <w:rFonts w:ascii="B Lotos" w:hAnsi="B Lotos" w:cs="B Mitra"/>
              <w:color w:val="000000" w:themeColor="text1"/>
              <w:sz w:val="20"/>
              <w:szCs w:val="20"/>
              <w:rtl/>
            </w:rPr>
          </w:pPr>
          <w:r>
            <w:rPr>
              <w:rFonts w:ascii="B Lotos" w:hAnsi="B Lotos" w:cs="B Mitra" w:hint="cs"/>
              <w:color w:val="000000" w:themeColor="text1"/>
              <w:rtl/>
            </w:rPr>
            <w:t>اولین</w:t>
          </w:r>
          <w:r w:rsidR="00130D8E" w:rsidRPr="005C766A">
            <w:rPr>
              <w:rFonts w:ascii="B Lotos" w:hAnsi="B Lotos" w:cs="B Mitra"/>
              <w:color w:val="000000" w:themeColor="text1"/>
              <w:rtl/>
            </w:rPr>
            <w:t xml:space="preserve"> دوره جایزه </w:t>
          </w:r>
          <w:r w:rsidRPr="007C5E9E">
            <w:rPr>
              <w:rFonts w:ascii="B Lotos" w:hAnsi="B Lotos" w:cs="B Mitra"/>
              <w:color w:val="000000" w:themeColor="text1"/>
              <w:sz w:val="18"/>
              <w:szCs w:val="18"/>
            </w:rPr>
            <w:t>FINQA</w:t>
          </w:r>
        </w:p>
        <w:p w:rsidR="00130D8E" w:rsidRPr="005C766A" w:rsidRDefault="00130D8E" w:rsidP="007C5E9E">
          <w:pPr>
            <w:pStyle w:val="Header"/>
            <w:bidi/>
            <w:jc w:val="center"/>
            <w:rPr>
              <w:rFonts w:ascii="B Lotos" w:hAnsi="B Lotos" w:cs="B Mitra"/>
              <w:color w:val="000000" w:themeColor="text1"/>
              <w:rtl/>
              <w:lang w:bidi="fa-IR"/>
            </w:rPr>
          </w:pPr>
          <w:r>
            <w:rPr>
              <w:rFonts w:ascii="B Lotos" w:hAnsi="B Lotos" w:cs="B Mitra" w:hint="cs"/>
              <w:color w:val="000000" w:themeColor="text1"/>
              <w:sz w:val="20"/>
              <w:szCs w:val="20"/>
              <w:rtl/>
            </w:rPr>
            <w:t xml:space="preserve">سال </w:t>
          </w:r>
          <w:r w:rsidR="007C5E9E">
            <w:rPr>
              <w:rFonts w:ascii="B Lotos" w:hAnsi="B Lotos" w:cs="B Mitra" w:hint="cs"/>
              <w:color w:val="000000" w:themeColor="text1"/>
              <w:sz w:val="20"/>
              <w:szCs w:val="20"/>
              <w:rtl/>
              <w:lang w:bidi="fa-IR"/>
            </w:rPr>
            <w:t>1396</w:t>
          </w:r>
        </w:p>
      </w:tc>
      <w:tc>
        <w:tcPr>
          <w:tcW w:w="2659" w:type="dxa"/>
          <w:vAlign w:val="center"/>
        </w:tcPr>
        <w:p w:rsidR="00130D8E" w:rsidRPr="005C766A" w:rsidRDefault="00130D8E" w:rsidP="005C766A">
          <w:pPr>
            <w:pStyle w:val="Header"/>
            <w:spacing w:after="120"/>
            <w:jc w:val="center"/>
            <w:rPr>
              <w:rFonts w:ascii="B Lotos" w:hAnsi="B Lotos" w:cs="B Mitra"/>
              <w:color w:val="FF0000"/>
              <w:rtl/>
              <w:lang w:bidi="fa-IR"/>
            </w:rPr>
          </w:pPr>
          <w:r w:rsidRPr="005C766A">
            <w:rPr>
              <w:rFonts w:ascii="B Lotos" w:hAnsi="B Lotos" w:cs="B Mitra" w:hint="cs"/>
              <w:color w:val="FF0000"/>
              <w:rtl/>
              <w:lang w:bidi="fa-IR"/>
            </w:rPr>
            <w:t>ارم و</w:t>
          </w:r>
          <w:r w:rsidR="00FA6D10">
            <w:rPr>
              <w:rFonts w:ascii="B Lotos" w:hAnsi="B Lotos" w:cs="B Mitra"/>
              <w:color w:val="FF0000"/>
              <w:rtl/>
              <w:lang w:bidi="fa-IR"/>
            </w:rPr>
            <w:t xml:space="preserve"> </w:t>
          </w:r>
          <w:r w:rsidRPr="005C766A">
            <w:rPr>
              <w:rFonts w:ascii="B Lotos" w:hAnsi="B Lotos" w:cs="B Mitra" w:hint="cs"/>
              <w:color w:val="FF0000"/>
              <w:rtl/>
              <w:lang w:bidi="fa-IR"/>
            </w:rPr>
            <w:t>نام شرکت در این قسمت قرار داده شود</w:t>
          </w:r>
        </w:p>
      </w:tc>
    </w:tr>
  </w:tbl>
  <w:p w:rsidR="00130D8E" w:rsidRDefault="00130D8E" w:rsidP="00E840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E49"/>
    <w:multiLevelType w:val="multilevel"/>
    <w:tmpl w:val="59A2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C06EB"/>
    <w:multiLevelType w:val="hybridMultilevel"/>
    <w:tmpl w:val="9B4AD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C472C0"/>
    <w:multiLevelType w:val="multilevel"/>
    <w:tmpl w:val="07B8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7D1667"/>
    <w:multiLevelType w:val="multilevel"/>
    <w:tmpl w:val="40D47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10D72"/>
    <w:multiLevelType w:val="hybridMultilevel"/>
    <w:tmpl w:val="D3BEC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CE4A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6EC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74D1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0EC0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8A50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78C9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A8A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715840"/>
    <w:multiLevelType w:val="hybridMultilevel"/>
    <w:tmpl w:val="CC60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C3301"/>
    <w:multiLevelType w:val="hybridMultilevel"/>
    <w:tmpl w:val="A40A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310D7"/>
    <w:multiLevelType w:val="hybridMultilevel"/>
    <w:tmpl w:val="54A80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4D17EC"/>
    <w:multiLevelType w:val="hybridMultilevel"/>
    <w:tmpl w:val="CF0A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16159"/>
    <w:multiLevelType w:val="hybridMultilevel"/>
    <w:tmpl w:val="9C28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80228"/>
    <w:multiLevelType w:val="multilevel"/>
    <w:tmpl w:val="D972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554707"/>
    <w:multiLevelType w:val="hybridMultilevel"/>
    <w:tmpl w:val="8DB4D8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466669"/>
    <w:multiLevelType w:val="hybridMultilevel"/>
    <w:tmpl w:val="482E7D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787B60"/>
    <w:multiLevelType w:val="hybridMultilevel"/>
    <w:tmpl w:val="D612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B074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11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EC"/>
    <w:rsid w:val="00012F69"/>
    <w:rsid w:val="000157D2"/>
    <w:rsid w:val="00042DEB"/>
    <w:rsid w:val="00073EE2"/>
    <w:rsid w:val="00074776"/>
    <w:rsid w:val="00087B45"/>
    <w:rsid w:val="00130D8E"/>
    <w:rsid w:val="001B0042"/>
    <w:rsid w:val="001C2C96"/>
    <w:rsid w:val="001D6697"/>
    <w:rsid w:val="002E5269"/>
    <w:rsid w:val="0030124E"/>
    <w:rsid w:val="0031274E"/>
    <w:rsid w:val="00374A61"/>
    <w:rsid w:val="0037588A"/>
    <w:rsid w:val="00465FC1"/>
    <w:rsid w:val="0053181A"/>
    <w:rsid w:val="00552E0F"/>
    <w:rsid w:val="00566D88"/>
    <w:rsid w:val="005C766A"/>
    <w:rsid w:val="005E3146"/>
    <w:rsid w:val="00601EF9"/>
    <w:rsid w:val="00620AC8"/>
    <w:rsid w:val="00663ED6"/>
    <w:rsid w:val="0068205B"/>
    <w:rsid w:val="006E453A"/>
    <w:rsid w:val="006F6262"/>
    <w:rsid w:val="00715625"/>
    <w:rsid w:val="00727BD0"/>
    <w:rsid w:val="007C5E9E"/>
    <w:rsid w:val="007F35A3"/>
    <w:rsid w:val="00844781"/>
    <w:rsid w:val="00863D11"/>
    <w:rsid w:val="00906390"/>
    <w:rsid w:val="0092224D"/>
    <w:rsid w:val="00932E99"/>
    <w:rsid w:val="00955FDF"/>
    <w:rsid w:val="00995D22"/>
    <w:rsid w:val="00A20E84"/>
    <w:rsid w:val="00A74212"/>
    <w:rsid w:val="00A856D6"/>
    <w:rsid w:val="00A94533"/>
    <w:rsid w:val="00AC2E18"/>
    <w:rsid w:val="00AF485F"/>
    <w:rsid w:val="00B10E2B"/>
    <w:rsid w:val="00C307A5"/>
    <w:rsid w:val="00C50BB4"/>
    <w:rsid w:val="00C5534D"/>
    <w:rsid w:val="00CA4C2B"/>
    <w:rsid w:val="00CA4F77"/>
    <w:rsid w:val="00CA6805"/>
    <w:rsid w:val="00CC5B83"/>
    <w:rsid w:val="00CD5F6B"/>
    <w:rsid w:val="00CE54C4"/>
    <w:rsid w:val="00CE615E"/>
    <w:rsid w:val="00CF5D92"/>
    <w:rsid w:val="00D91227"/>
    <w:rsid w:val="00D94A82"/>
    <w:rsid w:val="00E840EC"/>
    <w:rsid w:val="00E867FA"/>
    <w:rsid w:val="00EF792B"/>
    <w:rsid w:val="00F02E9F"/>
    <w:rsid w:val="00F046B9"/>
    <w:rsid w:val="00F210C0"/>
    <w:rsid w:val="00F42742"/>
    <w:rsid w:val="00F552B7"/>
    <w:rsid w:val="00F72D69"/>
    <w:rsid w:val="00F85EE6"/>
    <w:rsid w:val="00F965FB"/>
    <w:rsid w:val="00FA6D10"/>
    <w:rsid w:val="00FA7137"/>
    <w:rsid w:val="00FA7A37"/>
    <w:rsid w:val="00FC2A56"/>
    <w:rsid w:val="00FC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4D"/>
  </w:style>
  <w:style w:type="paragraph" w:styleId="Heading1">
    <w:name w:val="heading 1"/>
    <w:basedOn w:val="Normal"/>
    <w:next w:val="Normal"/>
    <w:link w:val="Heading1Char"/>
    <w:qFormat/>
    <w:rsid w:val="00AC2E18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2E18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C2E1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C2E18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C2E18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2E18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AC2E18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C2E18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C2E1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E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2E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C2E1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C2E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C2E18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C2E1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C2E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C2E1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C2E18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E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840E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840EC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8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EC"/>
  </w:style>
  <w:style w:type="paragraph" w:styleId="Footer">
    <w:name w:val="footer"/>
    <w:basedOn w:val="Normal"/>
    <w:link w:val="FooterChar"/>
    <w:uiPriority w:val="99"/>
    <w:unhideWhenUsed/>
    <w:rsid w:val="00E8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EC"/>
  </w:style>
  <w:style w:type="paragraph" w:styleId="FootnoteText">
    <w:name w:val="footnote text"/>
    <w:basedOn w:val="Normal"/>
    <w:link w:val="FootnoteTextChar"/>
    <w:semiHidden/>
    <w:rsid w:val="00AC2E18"/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2E18"/>
    <w:rPr>
      <w:rFonts w:ascii="Calibri" w:eastAsia="Times New Roman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C2E18"/>
    <w:pPr>
      <w:ind w:left="720"/>
      <w:contextualSpacing/>
    </w:pPr>
  </w:style>
  <w:style w:type="table" w:styleId="TableGrid">
    <w:name w:val="Table Grid"/>
    <w:basedOn w:val="TableNormal"/>
    <w:uiPriority w:val="59"/>
    <w:rsid w:val="00A7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5E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4D"/>
  </w:style>
  <w:style w:type="paragraph" w:styleId="Heading1">
    <w:name w:val="heading 1"/>
    <w:basedOn w:val="Normal"/>
    <w:next w:val="Normal"/>
    <w:link w:val="Heading1Char"/>
    <w:qFormat/>
    <w:rsid w:val="00AC2E18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2E18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C2E18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C2E18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C2E18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C2E18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AC2E18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C2E18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C2E18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E1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2E1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C2E18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C2E1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C2E18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C2E1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C2E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C2E1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C2E18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E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840E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840EC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8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0EC"/>
  </w:style>
  <w:style w:type="paragraph" w:styleId="Footer">
    <w:name w:val="footer"/>
    <w:basedOn w:val="Normal"/>
    <w:link w:val="FooterChar"/>
    <w:uiPriority w:val="99"/>
    <w:unhideWhenUsed/>
    <w:rsid w:val="00E84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0EC"/>
  </w:style>
  <w:style w:type="paragraph" w:styleId="FootnoteText">
    <w:name w:val="footnote text"/>
    <w:basedOn w:val="Normal"/>
    <w:link w:val="FootnoteTextChar"/>
    <w:semiHidden/>
    <w:rsid w:val="00AC2E18"/>
    <w:rPr>
      <w:rFonts w:ascii="Calibri" w:eastAsia="Times New Roman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2E18"/>
    <w:rPr>
      <w:rFonts w:ascii="Calibri" w:eastAsia="Times New Roman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AC2E18"/>
    <w:pPr>
      <w:ind w:left="720"/>
      <w:contextualSpacing/>
    </w:pPr>
  </w:style>
  <w:style w:type="table" w:styleId="TableGrid">
    <w:name w:val="Table Grid"/>
    <w:basedOn w:val="TableNormal"/>
    <w:uiPriority w:val="59"/>
    <w:rsid w:val="00A74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5E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chart" Target="charts/chart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23" Type="http://schemas.openxmlformats.org/officeDocument/2006/relationships/header" Target="header1.xml"/><Relationship Id="rId10" Type="http://schemas.openxmlformats.org/officeDocument/2006/relationships/diagramLayout" Target="diagrams/layout1.xml"/><Relationship Id="rId19" Type="http://schemas.openxmlformats.org/officeDocument/2006/relationships/chart" Target="charts/chart6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Relationship Id="rId22" Type="http://schemas.openxmlformats.org/officeDocument/2006/relationships/chart" Target="charts/chart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83138560"/>
        <c:axId val="127534393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139072"/>
        <c:axId val="1275344512"/>
      </c:lineChart>
      <c:catAx>
        <c:axId val="1283138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27534393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75343936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283138560"/>
        <c:crosses val="autoZero"/>
        <c:crossBetween val="between"/>
      </c:valAx>
      <c:catAx>
        <c:axId val="12831390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75344512"/>
        <c:crosses val="autoZero"/>
        <c:auto val="0"/>
        <c:lblAlgn val="ctr"/>
        <c:lblOffset val="100"/>
        <c:noMultiLvlLbl val="0"/>
      </c:catAx>
      <c:valAx>
        <c:axId val="12753445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8313907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83267584"/>
        <c:axId val="1154123456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391488"/>
        <c:axId val="1154124032"/>
      </c:lineChart>
      <c:catAx>
        <c:axId val="1283267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1541234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54123456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283267584"/>
        <c:crosses val="autoZero"/>
        <c:crossBetween val="between"/>
      </c:valAx>
      <c:catAx>
        <c:axId val="12833914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54124032"/>
        <c:crosses val="autoZero"/>
        <c:auto val="0"/>
        <c:lblAlgn val="ctr"/>
        <c:lblOffset val="100"/>
        <c:noMultiLvlLbl val="0"/>
      </c:catAx>
      <c:valAx>
        <c:axId val="11541240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8339148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83393024"/>
        <c:axId val="115412230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3394048"/>
        <c:axId val="1154122880"/>
      </c:lineChart>
      <c:catAx>
        <c:axId val="1283393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15412230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54122304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283393024"/>
        <c:crosses val="autoZero"/>
        <c:crossBetween val="between"/>
      </c:valAx>
      <c:catAx>
        <c:axId val="12833940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54122880"/>
        <c:crosses val="autoZero"/>
        <c:auto val="0"/>
        <c:lblAlgn val="ctr"/>
        <c:lblOffset val="100"/>
        <c:noMultiLvlLbl val="0"/>
      </c:catAx>
      <c:valAx>
        <c:axId val="11541228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8339404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84878336"/>
        <c:axId val="115412576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4879360"/>
        <c:axId val="1154126336"/>
      </c:lineChart>
      <c:catAx>
        <c:axId val="1284878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15412576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54125760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284878336"/>
        <c:crosses val="autoZero"/>
        <c:crossBetween val="between"/>
      </c:valAx>
      <c:catAx>
        <c:axId val="12848793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54126336"/>
        <c:crosses val="autoZero"/>
        <c:auto val="0"/>
        <c:lblAlgn val="ctr"/>
        <c:lblOffset val="100"/>
        <c:noMultiLvlLbl val="0"/>
      </c:catAx>
      <c:valAx>
        <c:axId val="11541263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8487936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84881408"/>
        <c:axId val="115412806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4881920"/>
        <c:axId val="1154128640"/>
      </c:lineChart>
      <c:catAx>
        <c:axId val="128488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1541280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54128064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284881408"/>
        <c:crosses val="autoZero"/>
        <c:crossBetween val="between"/>
      </c:valAx>
      <c:catAx>
        <c:axId val="12848819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54128640"/>
        <c:crosses val="autoZero"/>
        <c:auto val="0"/>
        <c:lblAlgn val="ctr"/>
        <c:lblOffset val="100"/>
        <c:noMultiLvlLbl val="0"/>
      </c:catAx>
      <c:valAx>
        <c:axId val="11541286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8488192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86980608"/>
        <c:axId val="127534336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6981632"/>
        <c:axId val="1275345088"/>
      </c:lineChart>
      <c:catAx>
        <c:axId val="1286980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27534336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75343360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286980608"/>
        <c:crosses val="autoZero"/>
        <c:crossBetween val="between"/>
      </c:valAx>
      <c:catAx>
        <c:axId val="1286981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75345088"/>
        <c:crosses val="autoZero"/>
        <c:auto val="0"/>
        <c:lblAlgn val="ctr"/>
        <c:lblOffset val="100"/>
        <c:noMultiLvlLbl val="0"/>
      </c:catAx>
      <c:valAx>
        <c:axId val="12753450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8698163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86983168"/>
        <c:axId val="127538848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7258624"/>
        <c:axId val="1275389056"/>
      </c:lineChart>
      <c:catAx>
        <c:axId val="128698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27538848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75388480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286983168"/>
        <c:crosses val="autoZero"/>
        <c:crossBetween val="between"/>
      </c:valAx>
      <c:catAx>
        <c:axId val="12872586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75389056"/>
        <c:crosses val="autoZero"/>
        <c:auto val="0"/>
        <c:lblAlgn val="ctr"/>
        <c:lblOffset val="100"/>
        <c:noMultiLvlLbl val="0"/>
      </c:catAx>
      <c:valAx>
        <c:axId val="12753890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8725862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87260160"/>
        <c:axId val="1275390784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7261184"/>
        <c:axId val="1275391360"/>
      </c:lineChart>
      <c:catAx>
        <c:axId val="128726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27539078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275390784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287260160"/>
        <c:crosses val="autoZero"/>
        <c:crossBetween val="between"/>
      </c:valAx>
      <c:catAx>
        <c:axId val="12872611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275391360"/>
        <c:crosses val="autoZero"/>
        <c:auto val="0"/>
        <c:lblAlgn val="ctr"/>
        <c:lblOffset val="100"/>
        <c:noMultiLvlLbl val="0"/>
      </c:catAx>
      <c:valAx>
        <c:axId val="12753913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872611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667370186974017"/>
          <c:y val="0.12370827069428462"/>
          <c:w val="0.87332629813025953"/>
          <c:h val="0.441860465116300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عملكرد</c:v>
                </c:pt>
              </c:strCache>
            </c:strRef>
          </c:tx>
          <c:spPr>
            <a:solidFill>
              <a:srgbClr val="0066FF"/>
            </a:solidFill>
            <a:ln w="19016">
              <a:noFill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invertIfNegative val="0"/>
          <c:dLbls>
            <c:dLbl>
              <c:idx val="0"/>
              <c:layout>
                <c:manualLayout>
                  <c:x val="-6.3003181741892013E-3"/>
                  <c:y val="-1.792393013987692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103265183103334E-7"/>
                  <c:y val="-0.1013781606636180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lang="en-US" sz="699" b="1" baseline="0">
                    <a:cs typeface="B Nazanin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78</c:v>
                </c:pt>
                <c:pt idx="1">
                  <c:v>82</c:v>
                </c:pt>
                <c:pt idx="2">
                  <c:v>81</c:v>
                </c:pt>
                <c:pt idx="3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88578048"/>
        <c:axId val="1154385600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هدف</c:v>
                </c:pt>
              </c:strCache>
            </c:strRef>
          </c:tx>
          <c:spPr>
            <a:ln w="31694">
              <a:solidFill>
                <a:srgbClr val="FF0000"/>
              </a:solidFill>
            </a:ln>
          </c:spPr>
          <c:marker>
            <c:symbol val="circle"/>
            <c:size val="4"/>
            <c:spPr>
              <a:solidFill>
                <a:srgbClr val="FF0000"/>
              </a:solidFill>
              <a:ln w="19016">
                <a:noFill/>
              </a:ln>
            </c:spPr>
          </c:marker>
          <c:cat>
            <c:numRef>
              <c:f>Sheet1!$B$1:$E$1</c:f>
              <c:numCache>
                <c:formatCode>General</c:formatCode>
                <c:ptCount val="4"/>
                <c:pt idx="0">
                  <c:v>91</c:v>
                </c:pt>
                <c:pt idx="1">
                  <c:v>92</c:v>
                </c:pt>
                <c:pt idx="2">
                  <c:v>93</c:v>
                </c:pt>
                <c:pt idx="3">
                  <c:v>94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68</c:v>
                </c:pt>
                <c:pt idx="1">
                  <c:v>80</c:v>
                </c:pt>
                <c:pt idx="2">
                  <c:v>84</c:v>
                </c:pt>
                <c:pt idx="3">
                  <c:v>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8578560"/>
        <c:axId val="1154386176"/>
      </c:lineChart>
      <c:catAx>
        <c:axId val="1288578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1543856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154385600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lang="en-US" sz="699" b="1">
                <a:cs typeface="B Nazanin" pitchFamily="2" charset="-78"/>
              </a:defRPr>
            </a:pPr>
            <a:endParaRPr lang="en-US"/>
          </a:p>
        </c:txPr>
        <c:crossAx val="1288578048"/>
        <c:crosses val="autoZero"/>
        <c:crossBetween val="between"/>
      </c:valAx>
      <c:catAx>
        <c:axId val="1288578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154386176"/>
        <c:crosses val="autoZero"/>
        <c:auto val="0"/>
        <c:lblAlgn val="ctr"/>
        <c:lblOffset val="100"/>
        <c:noMultiLvlLbl val="0"/>
      </c:catAx>
      <c:valAx>
        <c:axId val="1154386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28857856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699" b="0">
                <a:cs typeface="Zar" pitchFamily="2" charset="-78"/>
              </a:defRPr>
            </a:pPr>
            <a:endParaRPr lang="en-US"/>
          </a:p>
        </c:txPr>
      </c:legendEntry>
      <c:layout>
        <c:manualLayout>
          <c:xMode val="edge"/>
          <c:yMode val="edge"/>
          <c:x val="0.15944241725881833"/>
          <c:y val="0.79491905096021409"/>
          <c:w val="0.79007745982971656"/>
          <c:h val="0.14582261375743877"/>
        </c:manualLayout>
      </c:layout>
      <c:overlay val="0"/>
      <c:spPr>
        <a:ln>
          <a:solidFill>
            <a:schemeClr val="bg1">
              <a:lumMod val="75000"/>
            </a:schemeClr>
          </a:solidFill>
        </a:ln>
      </c:spPr>
      <c:txPr>
        <a:bodyPr/>
        <a:lstStyle/>
        <a:p>
          <a:pPr>
            <a:defRPr lang="en-US" sz="699" b="1">
              <a:cs typeface="B Nazanin" pitchFamily="2" charset="-78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7CA438-EF41-4C26-966F-F775A3784D0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n-US"/>
        </a:p>
      </dgm:t>
    </dgm:pt>
    <dgm:pt modelId="{37F06786-4B04-48DD-BC17-B85C6FDB3C2B}">
      <dgm:prSet phldrT="[Text]" phldr="1"/>
      <dgm:spPr/>
      <dgm:t>
        <a:bodyPr/>
        <a:lstStyle/>
        <a:p>
          <a:endParaRPr lang="en-US"/>
        </a:p>
      </dgm:t>
    </dgm:pt>
    <dgm:pt modelId="{A46EB448-5C2A-4AE2-ABFE-CA0C1C3C07D3}" type="parTrans" cxnId="{30DEC3CA-D0E9-4A8F-BCF3-D61AEC209875}">
      <dgm:prSet/>
      <dgm:spPr/>
      <dgm:t>
        <a:bodyPr/>
        <a:lstStyle/>
        <a:p>
          <a:endParaRPr lang="en-US"/>
        </a:p>
      </dgm:t>
    </dgm:pt>
    <dgm:pt modelId="{C28432F6-9D83-44E0-B982-EA66113D1F5A}" type="sibTrans" cxnId="{30DEC3CA-D0E9-4A8F-BCF3-D61AEC209875}">
      <dgm:prSet/>
      <dgm:spPr/>
      <dgm:t>
        <a:bodyPr/>
        <a:lstStyle/>
        <a:p>
          <a:endParaRPr lang="en-US"/>
        </a:p>
      </dgm:t>
    </dgm:pt>
    <dgm:pt modelId="{8C95052C-4F09-450F-A84E-164B12511D72}" type="asst">
      <dgm:prSet phldrT="[Text]" phldr="1"/>
      <dgm:spPr/>
      <dgm:t>
        <a:bodyPr/>
        <a:lstStyle/>
        <a:p>
          <a:endParaRPr lang="en-US"/>
        </a:p>
      </dgm:t>
    </dgm:pt>
    <dgm:pt modelId="{EC1221F4-6756-420F-8AFE-0ECA3E3C61E9}" type="parTrans" cxnId="{CBE7F1D2-1B17-4B1B-81FA-7C33576F9F28}">
      <dgm:prSet/>
      <dgm:spPr/>
      <dgm:t>
        <a:bodyPr/>
        <a:lstStyle/>
        <a:p>
          <a:endParaRPr lang="en-US"/>
        </a:p>
      </dgm:t>
    </dgm:pt>
    <dgm:pt modelId="{D4A56B76-81AC-4446-87AE-6B92315DE3DC}" type="sibTrans" cxnId="{CBE7F1D2-1B17-4B1B-81FA-7C33576F9F28}">
      <dgm:prSet/>
      <dgm:spPr/>
      <dgm:t>
        <a:bodyPr/>
        <a:lstStyle/>
        <a:p>
          <a:endParaRPr lang="en-US"/>
        </a:p>
      </dgm:t>
    </dgm:pt>
    <dgm:pt modelId="{5EC45C58-B993-43D9-8FCA-DAEB01BECCB3}">
      <dgm:prSet phldrT="[Text]" phldr="1"/>
      <dgm:spPr/>
      <dgm:t>
        <a:bodyPr/>
        <a:lstStyle/>
        <a:p>
          <a:endParaRPr lang="en-US"/>
        </a:p>
      </dgm:t>
    </dgm:pt>
    <dgm:pt modelId="{37194A0C-30A4-447A-8F6B-A5154C5E6C50}" type="parTrans" cxnId="{54EDCEEE-7227-45E2-903E-6C2C817F1AF6}">
      <dgm:prSet/>
      <dgm:spPr/>
      <dgm:t>
        <a:bodyPr/>
        <a:lstStyle/>
        <a:p>
          <a:endParaRPr lang="en-US"/>
        </a:p>
      </dgm:t>
    </dgm:pt>
    <dgm:pt modelId="{3DE292CF-F852-4DBD-B08A-40E776A716D0}" type="sibTrans" cxnId="{54EDCEEE-7227-45E2-903E-6C2C817F1AF6}">
      <dgm:prSet/>
      <dgm:spPr/>
      <dgm:t>
        <a:bodyPr/>
        <a:lstStyle/>
        <a:p>
          <a:endParaRPr lang="en-US"/>
        </a:p>
      </dgm:t>
    </dgm:pt>
    <dgm:pt modelId="{8B7F34D8-3B00-45CE-A78B-802FF6671885}">
      <dgm:prSet phldrT="[Text]" phldr="1"/>
      <dgm:spPr/>
      <dgm:t>
        <a:bodyPr/>
        <a:lstStyle/>
        <a:p>
          <a:endParaRPr lang="en-US"/>
        </a:p>
      </dgm:t>
    </dgm:pt>
    <dgm:pt modelId="{69C538B5-EC80-4B40-88CF-F030FB6F4AF6}" type="parTrans" cxnId="{E047EFE2-788F-481A-90FB-01360DB73904}">
      <dgm:prSet/>
      <dgm:spPr/>
      <dgm:t>
        <a:bodyPr/>
        <a:lstStyle/>
        <a:p>
          <a:endParaRPr lang="en-US"/>
        </a:p>
      </dgm:t>
    </dgm:pt>
    <dgm:pt modelId="{E5F7A3B1-5804-4C83-97A6-9E48EAC0A3A2}" type="sibTrans" cxnId="{E047EFE2-788F-481A-90FB-01360DB73904}">
      <dgm:prSet/>
      <dgm:spPr/>
      <dgm:t>
        <a:bodyPr/>
        <a:lstStyle/>
        <a:p>
          <a:endParaRPr lang="en-US"/>
        </a:p>
      </dgm:t>
    </dgm:pt>
    <dgm:pt modelId="{3C00B135-E6FC-4030-93A3-52FBD2C36DAD}">
      <dgm:prSet phldrT="[Text]" phldr="1"/>
      <dgm:spPr/>
      <dgm:t>
        <a:bodyPr/>
        <a:lstStyle/>
        <a:p>
          <a:endParaRPr lang="en-US"/>
        </a:p>
      </dgm:t>
    </dgm:pt>
    <dgm:pt modelId="{472B4659-A003-4532-80CB-2434A5B1A2C5}" type="parTrans" cxnId="{A61BAA42-25CB-4336-BE74-955716883084}">
      <dgm:prSet/>
      <dgm:spPr/>
      <dgm:t>
        <a:bodyPr/>
        <a:lstStyle/>
        <a:p>
          <a:endParaRPr lang="en-US"/>
        </a:p>
      </dgm:t>
    </dgm:pt>
    <dgm:pt modelId="{85DEBAF0-FEB6-40DF-9A35-E6656A784F27}" type="sibTrans" cxnId="{A61BAA42-25CB-4336-BE74-955716883084}">
      <dgm:prSet/>
      <dgm:spPr/>
      <dgm:t>
        <a:bodyPr/>
        <a:lstStyle/>
        <a:p>
          <a:endParaRPr lang="en-US"/>
        </a:p>
      </dgm:t>
    </dgm:pt>
    <dgm:pt modelId="{66373B00-50BE-4F72-875F-E9F6E2212BED}" type="pres">
      <dgm:prSet presAssocID="{5C7CA438-EF41-4C26-966F-F775A3784D0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B5A7F72-1508-4A36-B972-7FA5AAD5E533}" type="pres">
      <dgm:prSet presAssocID="{37F06786-4B04-48DD-BC17-B85C6FDB3C2B}" presName="hierRoot1" presStyleCnt="0">
        <dgm:presLayoutVars>
          <dgm:hierBranch val="init"/>
        </dgm:presLayoutVars>
      </dgm:prSet>
      <dgm:spPr/>
    </dgm:pt>
    <dgm:pt modelId="{E3241D1D-0CD5-4AEC-B5AC-19B2B5511735}" type="pres">
      <dgm:prSet presAssocID="{37F06786-4B04-48DD-BC17-B85C6FDB3C2B}" presName="rootComposite1" presStyleCnt="0"/>
      <dgm:spPr/>
    </dgm:pt>
    <dgm:pt modelId="{4A0CCDD8-D4D8-4CAF-9949-F7D729DD962C}" type="pres">
      <dgm:prSet presAssocID="{37F06786-4B04-48DD-BC17-B85C6FDB3C2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B5962ED-192F-48DE-9597-7C1193BF88D5}" type="pres">
      <dgm:prSet presAssocID="{37F06786-4B04-48DD-BC17-B85C6FDB3C2B}" presName="rootConnector1" presStyleLbl="node1" presStyleIdx="0" presStyleCnt="0"/>
      <dgm:spPr/>
      <dgm:t>
        <a:bodyPr/>
        <a:lstStyle/>
        <a:p>
          <a:endParaRPr lang="en-US"/>
        </a:p>
      </dgm:t>
    </dgm:pt>
    <dgm:pt modelId="{02762923-0D4D-4DF5-858F-E7F4C84AD3A1}" type="pres">
      <dgm:prSet presAssocID="{37F06786-4B04-48DD-BC17-B85C6FDB3C2B}" presName="hierChild2" presStyleCnt="0"/>
      <dgm:spPr/>
    </dgm:pt>
    <dgm:pt modelId="{6950B0EF-BA59-4692-8544-9B294581D961}" type="pres">
      <dgm:prSet presAssocID="{37194A0C-30A4-447A-8F6B-A5154C5E6C50}" presName="Name37" presStyleLbl="parChTrans1D2" presStyleIdx="0" presStyleCnt="4"/>
      <dgm:spPr/>
      <dgm:t>
        <a:bodyPr/>
        <a:lstStyle/>
        <a:p>
          <a:endParaRPr lang="en-US"/>
        </a:p>
      </dgm:t>
    </dgm:pt>
    <dgm:pt modelId="{F2E8191E-D8C6-419E-AEA3-3A46AE0A6509}" type="pres">
      <dgm:prSet presAssocID="{5EC45C58-B993-43D9-8FCA-DAEB01BECCB3}" presName="hierRoot2" presStyleCnt="0">
        <dgm:presLayoutVars>
          <dgm:hierBranch val="init"/>
        </dgm:presLayoutVars>
      </dgm:prSet>
      <dgm:spPr/>
    </dgm:pt>
    <dgm:pt modelId="{6EFFE7B9-149A-435E-81EC-2E6D2A34C7BC}" type="pres">
      <dgm:prSet presAssocID="{5EC45C58-B993-43D9-8FCA-DAEB01BECCB3}" presName="rootComposite" presStyleCnt="0"/>
      <dgm:spPr/>
    </dgm:pt>
    <dgm:pt modelId="{7892C2FB-41A8-4CF4-A991-7F4A7B90F8DF}" type="pres">
      <dgm:prSet presAssocID="{5EC45C58-B993-43D9-8FCA-DAEB01BECCB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9729906-F265-40D3-BC97-D0350C888628}" type="pres">
      <dgm:prSet presAssocID="{5EC45C58-B993-43D9-8FCA-DAEB01BECCB3}" presName="rootConnector" presStyleLbl="node2" presStyleIdx="0" presStyleCnt="3"/>
      <dgm:spPr/>
      <dgm:t>
        <a:bodyPr/>
        <a:lstStyle/>
        <a:p>
          <a:endParaRPr lang="en-US"/>
        </a:p>
      </dgm:t>
    </dgm:pt>
    <dgm:pt modelId="{15545458-59E0-4496-A567-430AAF51B93C}" type="pres">
      <dgm:prSet presAssocID="{5EC45C58-B993-43D9-8FCA-DAEB01BECCB3}" presName="hierChild4" presStyleCnt="0"/>
      <dgm:spPr/>
    </dgm:pt>
    <dgm:pt modelId="{892F9AAF-97EE-460F-ACBF-6A1700CD2F45}" type="pres">
      <dgm:prSet presAssocID="{5EC45C58-B993-43D9-8FCA-DAEB01BECCB3}" presName="hierChild5" presStyleCnt="0"/>
      <dgm:spPr/>
    </dgm:pt>
    <dgm:pt modelId="{CC447670-FA1D-412C-BC9C-FB26280BF05E}" type="pres">
      <dgm:prSet presAssocID="{69C538B5-EC80-4B40-88CF-F030FB6F4AF6}" presName="Name37" presStyleLbl="parChTrans1D2" presStyleIdx="1" presStyleCnt="4"/>
      <dgm:spPr/>
      <dgm:t>
        <a:bodyPr/>
        <a:lstStyle/>
        <a:p>
          <a:endParaRPr lang="en-US"/>
        </a:p>
      </dgm:t>
    </dgm:pt>
    <dgm:pt modelId="{7EDEEE87-7E7B-42D5-A56C-F17A1C15624E}" type="pres">
      <dgm:prSet presAssocID="{8B7F34D8-3B00-45CE-A78B-802FF6671885}" presName="hierRoot2" presStyleCnt="0">
        <dgm:presLayoutVars>
          <dgm:hierBranch val="init"/>
        </dgm:presLayoutVars>
      </dgm:prSet>
      <dgm:spPr/>
    </dgm:pt>
    <dgm:pt modelId="{9CC6EEAE-BF5B-46DA-8C67-0B2F3D74FC49}" type="pres">
      <dgm:prSet presAssocID="{8B7F34D8-3B00-45CE-A78B-802FF6671885}" presName="rootComposite" presStyleCnt="0"/>
      <dgm:spPr/>
    </dgm:pt>
    <dgm:pt modelId="{1C411170-EBA7-4352-9CB6-D04C48329DE9}" type="pres">
      <dgm:prSet presAssocID="{8B7F34D8-3B00-45CE-A78B-802FF667188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9FC2705-B3B8-403C-8093-1FB06A585F50}" type="pres">
      <dgm:prSet presAssocID="{8B7F34D8-3B00-45CE-A78B-802FF6671885}" presName="rootConnector" presStyleLbl="node2" presStyleIdx="1" presStyleCnt="3"/>
      <dgm:spPr/>
      <dgm:t>
        <a:bodyPr/>
        <a:lstStyle/>
        <a:p>
          <a:endParaRPr lang="en-US"/>
        </a:p>
      </dgm:t>
    </dgm:pt>
    <dgm:pt modelId="{9FA4FA99-3161-40CE-82B2-6AB2A19C98F4}" type="pres">
      <dgm:prSet presAssocID="{8B7F34D8-3B00-45CE-A78B-802FF6671885}" presName="hierChild4" presStyleCnt="0"/>
      <dgm:spPr/>
    </dgm:pt>
    <dgm:pt modelId="{002B18EC-8E7E-4C78-BD7C-B83B2751D40A}" type="pres">
      <dgm:prSet presAssocID="{8B7F34D8-3B00-45CE-A78B-802FF6671885}" presName="hierChild5" presStyleCnt="0"/>
      <dgm:spPr/>
    </dgm:pt>
    <dgm:pt modelId="{5A979CE5-2EB3-442E-B9B3-7017FDEF31EA}" type="pres">
      <dgm:prSet presAssocID="{472B4659-A003-4532-80CB-2434A5B1A2C5}" presName="Name37" presStyleLbl="parChTrans1D2" presStyleIdx="2" presStyleCnt="4"/>
      <dgm:spPr/>
      <dgm:t>
        <a:bodyPr/>
        <a:lstStyle/>
        <a:p>
          <a:endParaRPr lang="en-US"/>
        </a:p>
      </dgm:t>
    </dgm:pt>
    <dgm:pt modelId="{C888E9FB-240C-4EF3-98E0-1BEAA2099977}" type="pres">
      <dgm:prSet presAssocID="{3C00B135-E6FC-4030-93A3-52FBD2C36DAD}" presName="hierRoot2" presStyleCnt="0">
        <dgm:presLayoutVars>
          <dgm:hierBranch val="init"/>
        </dgm:presLayoutVars>
      </dgm:prSet>
      <dgm:spPr/>
    </dgm:pt>
    <dgm:pt modelId="{A1BE16FE-6C23-4567-8E61-244560D8E742}" type="pres">
      <dgm:prSet presAssocID="{3C00B135-E6FC-4030-93A3-52FBD2C36DAD}" presName="rootComposite" presStyleCnt="0"/>
      <dgm:spPr/>
    </dgm:pt>
    <dgm:pt modelId="{B9876776-042F-4374-BF6D-001513168255}" type="pres">
      <dgm:prSet presAssocID="{3C00B135-E6FC-4030-93A3-52FBD2C36DAD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8769365-7D21-441A-9D09-7F4017C95D6F}" type="pres">
      <dgm:prSet presAssocID="{3C00B135-E6FC-4030-93A3-52FBD2C36DAD}" presName="rootConnector" presStyleLbl="node2" presStyleIdx="2" presStyleCnt="3"/>
      <dgm:spPr/>
      <dgm:t>
        <a:bodyPr/>
        <a:lstStyle/>
        <a:p>
          <a:endParaRPr lang="en-US"/>
        </a:p>
      </dgm:t>
    </dgm:pt>
    <dgm:pt modelId="{6CF33FA4-E0A4-4187-8FE4-4160CCB68BAB}" type="pres">
      <dgm:prSet presAssocID="{3C00B135-E6FC-4030-93A3-52FBD2C36DAD}" presName="hierChild4" presStyleCnt="0"/>
      <dgm:spPr/>
    </dgm:pt>
    <dgm:pt modelId="{0F92DB3A-A21E-47AE-A739-BF6234B267AF}" type="pres">
      <dgm:prSet presAssocID="{3C00B135-E6FC-4030-93A3-52FBD2C36DAD}" presName="hierChild5" presStyleCnt="0"/>
      <dgm:spPr/>
    </dgm:pt>
    <dgm:pt modelId="{65D8F629-4FC9-45C9-A967-1AC337C18AF8}" type="pres">
      <dgm:prSet presAssocID="{37F06786-4B04-48DD-BC17-B85C6FDB3C2B}" presName="hierChild3" presStyleCnt="0"/>
      <dgm:spPr/>
    </dgm:pt>
    <dgm:pt modelId="{6532B528-5192-4E22-B6AB-EEAB26368E74}" type="pres">
      <dgm:prSet presAssocID="{EC1221F4-6756-420F-8AFE-0ECA3E3C61E9}" presName="Name111" presStyleLbl="parChTrans1D2" presStyleIdx="3" presStyleCnt="4"/>
      <dgm:spPr/>
      <dgm:t>
        <a:bodyPr/>
        <a:lstStyle/>
        <a:p>
          <a:endParaRPr lang="en-US"/>
        </a:p>
      </dgm:t>
    </dgm:pt>
    <dgm:pt modelId="{44269C45-05AE-43BD-9804-432A87137D93}" type="pres">
      <dgm:prSet presAssocID="{8C95052C-4F09-450F-A84E-164B12511D72}" presName="hierRoot3" presStyleCnt="0">
        <dgm:presLayoutVars>
          <dgm:hierBranch val="init"/>
        </dgm:presLayoutVars>
      </dgm:prSet>
      <dgm:spPr/>
    </dgm:pt>
    <dgm:pt modelId="{338F8B4A-5A53-481D-B5A3-A6627749B56C}" type="pres">
      <dgm:prSet presAssocID="{8C95052C-4F09-450F-A84E-164B12511D72}" presName="rootComposite3" presStyleCnt="0"/>
      <dgm:spPr/>
    </dgm:pt>
    <dgm:pt modelId="{E526E8B1-154C-4F95-8600-DAB030C000F5}" type="pres">
      <dgm:prSet presAssocID="{8C95052C-4F09-450F-A84E-164B12511D72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CA0CC1-EF87-4799-BC34-8F4BBF70F1A5}" type="pres">
      <dgm:prSet presAssocID="{8C95052C-4F09-450F-A84E-164B12511D72}" presName="rootConnector3" presStyleLbl="asst1" presStyleIdx="0" presStyleCnt="1"/>
      <dgm:spPr/>
      <dgm:t>
        <a:bodyPr/>
        <a:lstStyle/>
        <a:p>
          <a:endParaRPr lang="en-US"/>
        </a:p>
      </dgm:t>
    </dgm:pt>
    <dgm:pt modelId="{CC3BCFB0-BAEF-4376-BDD1-5FCC1402AF0C}" type="pres">
      <dgm:prSet presAssocID="{8C95052C-4F09-450F-A84E-164B12511D72}" presName="hierChild6" presStyleCnt="0"/>
      <dgm:spPr/>
    </dgm:pt>
    <dgm:pt modelId="{9493A39A-77F3-45EE-982F-604A7E3051CC}" type="pres">
      <dgm:prSet presAssocID="{8C95052C-4F09-450F-A84E-164B12511D72}" presName="hierChild7" presStyleCnt="0"/>
      <dgm:spPr/>
    </dgm:pt>
  </dgm:ptLst>
  <dgm:cxnLst>
    <dgm:cxn modelId="{E605F503-863A-42D4-98ED-C207AD8EA76E}" type="presOf" srcId="{5EC45C58-B993-43D9-8FCA-DAEB01BECCB3}" destId="{7892C2FB-41A8-4CF4-A991-7F4A7B90F8DF}" srcOrd="0" destOrd="0" presId="urn:microsoft.com/office/officeart/2005/8/layout/orgChart1"/>
    <dgm:cxn modelId="{E047EFE2-788F-481A-90FB-01360DB73904}" srcId="{37F06786-4B04-48DD-BC17-B85C6FDB3C2B}" destId="{8B7F34D8-3B00-45CE-A78B-802FF6671885}" srcOrd="2" destOrd="0" parTransId="{69C538B5-EC80-4B40-88CF-F030FB6F4AF6}" sibTransId="{E5F7A3B1-5804-4C83-97A6-9E48EAC0A3A2}"/>
    <dgm:cxn modelId="{CBE7F1D2-1B17-4B1B-81FA-7C33576F9F28}" srcId="{37F06786-4B04-48DD-BC17-B85C6FDB3C2B}" destId="{8C95052C-4F09-450F-A84E-164B12511D72}" srcOrd="0" destOrd="0" parTransId="{EC1221F4-6756-420F-8AFE-0ECA3E3C61E9}" sibTransId="{D4A56B76-81AC-4446-87AE-6B92315DE3DC}"/>
    <dgm:cxn modelId="{749E1ED4-64C6-4DD5-B562-F3D1FA4BC6B3}" type="presOf" srcId="{8C95052C-4F09-450F-A84E-164B12511D72}" destId="{C6CA0CC1-EF87-4799-BC34-8F4BBF70F1A5}" srcOrd="1" destOrd="0" presId="urn:microsoft.com/office/officeart/2005/8/layout/orgChart1"/>
    <dgm:cxn modelId="{55374A65-A647-4552-965D-C1D2734D1A16}" type="presOf" srcId="{5C7CA438-EF41-4C26-966F-F775A3784D04}" destId="{66373B00-50BE-4F72-875F-E9F6E2212BED}" srcOrd="0" destOrd="0" presId="urn:microsoft.com/office/officeart/2005/8/layout/orgChart1"/>
    <dgm:cxn modelId="{91791155-DC41-4DBB-B584-5CB8D1D46B3A}" type="presOf" srcId="{37F06786-4B04-48DD-BC17-B85C6FDB3C2B}" destId="{4A0CCDD8-D4D8-4CAF-9949-F7D729DD962C}" srcOrd="0" destOrd="0" presId="urn:microsoft.com/office/officeart/2005/8/layout/orgChart1"/>
    <dgm:cxn modelId="{30DEC3CA-D0E9-4A8F-BCF3-D61AEC209875}" srcId="{5C7CA438-EF41-4C26-966F-F775A3784D04}" destId="{37F06786-4B04-48DD-BC17-B85C6FDB3C2B}" srcOrd="0" destOrd="0" parTransId="{A46EB448-5C2A-4AE2-ABFE-CA0C1C3C07D3}" sibTransId="{C28432F6-9D83-44E0-B982-EA66113D1F5A}"/>
    <dgm:cxn modelId="{24C02E70-C0E2-464C-8ED6-8902D1C3DC7E}" type="presOf" srcId="{8C95052C-4F09-450F-A84E-164B12511D72}" destId="{E526E8B1-154C-4F95-8600-DAB030C000F5}" srcOrd="0" destOrd="0" presId="urn:microsoft.com/office/officeart/2005/8/layout/orgChart1"/>
    <dgm:cxn modelId="{29ED90F6-7D59-42CB-A940-E115F6864BAD}" type="presOf" srcId="{8B7F34D8-3B00-45CE-A78B-802FF6671885}" destId="{1C411170-EBA7-4352-9CB6-D04C48329DE9}" srcOrd="0" destOrd="0" presId="urn:microsoft.com/office/officeart/2005/8/layout/orgChart1"/>
    <dgm:cxn modelId="{D08C1893-41D9-4E86-A6A3-2502ADCFA554}" type="presOf" srcId="{5EC45C58-B993-43D9-8FCA-DAEB01BECCB3}" destId="{29729906-F265-40D3-BC97-D0350C888628}" srcOrd="1" destOrd="0" presId="urn:microsoft.com/office/officeart/2005/8/layout/orgChart1"/>
    <dgm:cxn modelId="{E47758EB-4BD5-439A-9390-BB4869776CE6}" type="presOf" srcId="{3C00B135-E6FC-4030-93A3-52FBD2C36DAD}" destId="{B9876776-042F-4374-BF6D-001513168255}" srcOrd="0" destOrd="0" presId="urn:microsoft.com/office/officeart/2005/8/layout/orgChart1"/>
    <dgm:cxn modelId="{026CA3FF-78FC-44FD-95F4-A0D1E7A09251}" type="presOf" srcId="{69C538B5-EC80-4B40-88CF-F030FB6F4AF6}" destId="{CC447670-FA1D-412C-BC9C-FB26280BF05E}" srcOrd="0" destOrd="0" presId="urn:microsoft.com/office/officeart/2005/8/layout/orgChart1"/>
    <dgm:cxn modelId="{3FAE112E-BF5B-4C7F-9A77-D953772F53AF}" type="presOf" srcId="{8B7F34D8-3B00-45CE-A78B-802FF6671885}" destId="{D9FC2705-B3B8-403C-8093-1FB06A585F50}" srcOrd="1" destOrd="0" presId="urn:microsoft.com/office/officeart/2005/8/layout/orgChart1"/>
    <dgm:cxn modelId="{63FE8EB9-3A5A-44BE-B240-87FCB143A912}" type="presOf" srcId="{EC1221F4-6756-420F-8AFE-0ECA3E3C61E9}" destId="{6532B528-5192-4E22-B6AB-EEAB26368E74}" srcOrd="0" destOrd="0" presId="urn:microsoft.com/office/officeart/2005/8/layout/orgChart1"/>
    <dgm:cxn modelId="{54EDCEEE-7227-45E2-903E-6C2C817F1AF6}" srcId="{37F06786-4B04-48DD-BC17-B85C6FDB3C2B}" destId="{5EC45C58-B993-43D9-8FCA-DAEB01BECCB3}" srcOrd="1" destOrd="0" parTransId="{37194A0C-30A4-447A-8F6B-A5154C5E6C50}" sibTransId="{3DE292CF-F852-4DBD-B08A-40E776A716D0}"/>
    <dgm:cxn modelId="{A61BAA42-25CB-4336-BE74-955716883084}" srcId="{37F06786-4B04-48DD-BC17-B85C6FDB3C2B}" destId="{3C00B135-E6FC-4030-93A3-52FBD2C36DAD}" srcOrd="3" destOrd="0" parTransId="{472B4659-A003-4532-80CB-2434A5B1A2C5}" sibTransId="{85DEBAF0-FEB6-40DF-9A35-E6656A784F27}"/>
    <dgm:cxn modelId="{22E14955-984D-4DC7-AD64-B7E798D56A22}" type="presOf" srcId="{37F06786-4B04-48DD-BC17-B85C6FDB3C2B}" destId="{BB5962ED-192F-48DE-9597-7C1193BF88D5}" srcOrd="1" destOrd="0" presId="urn:microsoft.com/office/officeart/2005/8/layout/orgChart1"/>
    <dgm:cxn modelId="{171ED493-6A82-4A20-BF73-3EA781740B1C}" type="presOf" srcId="{472B4659-A003-4532-80CB-2434A5B1A2C5}" destId="{5A979CE5-2EB3-442E-B9B3-7017FDEF31EA}" srcOrd="0" destOrd="0" presId="urn:microsoft.com/office/officeart/2005/8/layout/orgChart1"/>
    <dgm:cxn modelId="{B07E8A07-89B9-4806-9018-FE4EF2BB2693}" type="presOf" srcId="{37194A0C-30A4-447A-8F6B-A5154C5E6C50}" destId="{6950B0EF-BA59-4692-8544-9B294581D961}" srcOrd="0" destOrd="0" presId="urn:microsoft.com/office/officeart/2005/8/layout/orgChart1"/>
    <dgm:cxn modelId="{8B6D82F9-8C3C-4DA8-903A-0EEE4D3B5A2A}" type="presOf" srcId="{3C00B135-E6FC-4030-93A3-52FBD2C36DAD}" destId="{78769365-7D21-441A-9D09-7F4017C95D6F}" srcOrd="1" destOrd="0" presId="urn:microsoft.com/office/officeart/2005/8/layout/orgChart1"/>
    <dgm:cxn modelId="{55EFAC26-B650-46CC-8792-03814003C61C}" type="presParOf" srcId="{66373B00-50BE-4F72-875F-E9F6E2212BED}" destId="{FB5A7F72-1508-4A36-B972-7FA5AAD5E533}" srcOrd="0" destOrd="0" presId="urn:microsoft.com/office/officeart/2005/8/layout/orgChart1"/>
    <dgm:cxn modelId="{F2C29126-D9D8-4FFF-9E46-3B4FA44F8D6C}" type="presParOf" srcId="{FB5A7F72-1508-4A36-B972-7FA5AAD5E533}" destId="{E3241D1D-0CD5-4AEC-B5AC-19B2B5511735}" srcOrd="0" destOrd="0" presId="urn:microsoft.com/office/officeart/2005/8/layout/orgChart1"/>
    <dgm:cxn modelId="{27F680BE-0A0E-4E2E-A35B-ED18BE27C0B4}" type="presParOf" srcId="{E3241D1D-0CD5-4AEC-B5AC-19B2B5511735}" destId="{4A0CCDD8-D4D8-4CAF-9949-F7D729DD962C}" srcOrd="0" destOrd="0" presId="urn:microsoft.com/office/officeart/2005/8/layout/orgChart1"/>
    <dgm:cxn modelId="{6A37496D-C0C1-46B5-96DC-0B4DC9131134}" type="presParOf" srcId="{E3241D1D-0CD5-4AEC-B5AC-19B2B5511735}" destId="{BB5962ED-192F-48DE-9597-7C1193BF88D5}" srcOrd="1" destOrd="0" presId="urn:microsoft.com/office/officeart/2005/8/layout/orgChart1"/>
    <dgm:cxn modelId="{F0694CAC-850E-4A4D-BBDD-816BFFD59CAB}" type="presParOf" srcId="{FB5A7F72-1508-4A36-B972-7FA5AAD5E533}" destId="{02762923-0D4D-4DF5-858F-E7F4C84AD3A1}" srcOrd="1" destOrd="0" presId="urn:microsoft.com/office/officeart/2005/8/layout/orgChart1"/>
    <dgm:cxn modelId="{209433D4-706F-41C7-98EC-97C96AC3747C}" type="presParOf" srcId="{02762923-0D4D-4DF5-858F-E7F4C84AD3A1}" destId="{6950B0EF-BA59-4692-8544-9B294581D961}" srcOrd="0" destOrd="0" presId="urn:microsoft.com/office/officeart/2005/8/layout/orgChart1"/>
    <dgm:cxn modelId="{8EE955F1-2671-4D64-9DC5-CE0ECF416C81}" type="presParOf" srcId="{02762923-0D4D-4DF5-858F-E7F4C84AD3A1}" destId="{F2E8191E-D8C6-419E-AEA3-3A46AE0A6509}" srcOrd="1" destOrd="0" presId="urn:microsoft.com/office/officeart/2005/8/layout/orgChart1"/>
    <dgm:cxn modelId="{8CF2829D-9B56-427F-B1E6-9E773BC60950}" type="presParOf" srcId="{F2E8191E-D8C6-419E-AEA3-3A46AE0A6509}" destId="{6EFFE7B9-149A-435E-81EC-2E6D2A34C7BC}" srcOrd="0" destOrd="0" presId="urn:microsoft.com/office/officeart/2005/8/layout/orgChart1"/>
    <dgm:cxn modelId="{E3E68D79-3824-4920-BE9A-E1DCD72EB006}" type="presParOf" srcId="{6EFFE7B9-149A-435E-81EC-2E6D2A34C7BC}" destId="{7892C2FB-41A8-4CF4-A991-7F4A7B90F8DF}" srcOrd="0" destOrd="0" presId="urn:microsoft.com/office/officeart/2005/8/layout/orgChart1"/>
    <dgm:cxn modelId="{E9C708D1-32CD-40B2-889C-8D6CA06B1731}" type="presParOf" srcId="{6EFFE7B9-149A-435E-81EC-2E6D2A34C7BC}" destId="{29729906-F265-40D3-BC97-D0350C888628}" srcOrd="1" destOrd="0" presId="urn:microsoft.com/office/officeart/2005/8/layout/orgChart1"/>
    <dgm:cxn modelId="{D37729B9-1779-4794-ACEE-0207D4454C02}" type="presParOf" srcId="{F2E8191E-D8C6-419E-AEA3-3A46AE0A6509}" destId="{15545458-59E0-4496-A567-430AAF51B93C}" srcOrd="1" destOrd="0" presId="urn:microsoft.com/office/officeart/2005/8/layout/orgChart1"/>
    <dgm:cxn modelId="{A0E46EC7-45C7-4319-A7CD-A48F30C6B8D6}" type="presParOf" srcId="{F2E8191E-D8C6-419E-AEA3-3A46AE0A6509}" destId="{892F9AAF-97EE-460F-ACBF-6A1700CD2F45}" srcOrd="2" destOrd="0" presId="urn:microsoft.com/office/officeart/2005/8/layout/orgChart1"/>
    <dgm:cxn modelId="{65AD5A67-B77E-4E9C-AC38-93A7E0FBC473}" type="presParOf" srcId="{02762923-0D4D-4DF5-858F-E7F4C84AD3A1}" destId="{CC447670-FA1D-412C-BC9C-FB26280BF05E}" srcOrd="2" destOrd="0" presId="urn:microsoft.com/office/officeart/2005/8/layout/orgChart1"/>
    <dgm:cxn modelId="{7E53EBAB-B76E-47B1-B723-1E9D7E39C611}" type="presParOf" srcId="{02762923-0D4D-4DF5-858F-E7F4C84AD3A1}" destId="{7EDEEE87-7E7B-42D5-A56C-F17A1C15624E}" srcOrd="3" destOrd="0" presId="urn:microsoft.com/office/officeart/2005/8/layout/orgChart1"/>
    <dgm:cxn modelId="{CC88098B-BD7B-4B60-81E4-F06A42FF842B}" type="presParOf" srcId="{7EDEEE87-7E7B-42D5-A56C-F17A1C15624E}" destId="{9CC6EEAE-BF5B-46DA-8C67-0B2F3D74FC49}" srcOrd="0" destOrd="0" presId="urn:microsoft.com/office/officeart/2005/8/layout/orgChart1"/>
    <dgm:cxn modelId="{D3C1E3DE-8AEB-4130-86DA-19E0A999CE13}" type="presParOf" srcId="{9CC6EEAE-BF5B-46DA-8C67-0B2F3D74FC49}" destId="{1C411170-EBA7-4352-9CB6-D04C48329DE9}" srcOrd="0" destOrd="0" presId="urn:microsoft.com/office/officeart/2005/8/layout/orgChart1"/>
    <dgm:cxn modelId="{69C203FC-4578-42EB-8B42-1F30CAEE2507}" type="presParOf" srcId="{9CC6EEAE-BF5B-46DA-8C67-0B2F3D74FC49}" destId="{D9FC2705-B3B8-403C-8093-1FB06A585F50}" srcOrd="1" destOrd="0" presId="urn:microsoft.com/office/officeart/2005/8/layout/orgChart1"/>
    <dgm:cxn modelId="{633896A8-86F7-45CF-B78D-37EA1D79A2EA}" type="presParOf" srcId="{7EDEEE87-7E7B-42D5-A56C-F17A1C15624E}" destId="{9FA4FA99-3161-40CE-82B2-6AB2A19C98F4}" srcOrd="1" destOrd="0" presId="urn:microsoft.com/office/officeart/2005/8/layout/orgChart1"/>
    <dgm:cxn modelId="{53D92DC5-0988-4098-B494-F762BF8FFB5D}" type="presParOf" srcId="{7EDEEE87-7E7B-42D5-A56C-F17A1C15624E}" destId="{002B18EC-8E7E-4C78-BD7C-B83B2751D40A}" srcOrd="2" destOrd="0" presId="urn:microsoft.com/office/officeart/2005/8/layout/orgChart1"/>
    <dgm:cxn modelId="{08ABCDC2-462D-4C15-838B-E931889E3D7F}" type="presParOf" srcId="{02762923-0D4D-4DF5-858F-E7F4C84AD3A1}" destId="{5A979CE5-2EB3-442E-B9B3-7017FDEF31EA}" srcOrd="4" destOrd="0" presId="urn:microsoft.com/office/officeart/2005/8/layout/orgChart1"/>
    <dgm:cxn modelId="{C383ED94-B20C-4573-8A36-0E3EF0AE4562}" type="presParOf" srcId="{02762923-0D4D-4DF5-858F-E7F4C84AD3A1}" destId="{C888E9FB-240C-4EF3-98E0-1BEAA2099977}" srcOrd="5" destOrd="0" presId="urn:microsoft.com/office/officeart/2005/8/layout/orgChart1"/>
    <dgm:cxn modelId="{0CE1E07F-C4C4-4BE2-A05F-8581AC5D097B}" type="presParOf" srcId="{C888E9FB-240C-4EF3-98E0-1BEAA2099977}" destId="{A1BE16FE-6C23-4567-8E61-244560D8E742}" srcOrd="0" destOrd="0" presId="urn:microsoft.com/office/officeart/2005/8/layout/orgChart1"/>
    <dgm:cxn modelId="{81F395D3-ECBC-4B22-BCC2-454FA8C30ECA}" type="presParOf" srcId="{A1BE16FE-6C23-4567-8E61-244560D8E742}" destId="{B9876776-042F-4374-BF6D-001513168255}" srcOrd="0" destOrd="0" presId="urn:microsoft.com/office/officeart/2005/8/layout/orgChart1"/>
    <dgm:cxn modelId="{E082B9F7-F73E-4C14-9930-4AF6363427FE}" type="presParOf" srcId="{A1BE16FE-6C23-4567-8E61-244560D8E742}" destId="{78769365-7D21-441A-9D09-7F4017C95D6F}" srcOrd="1" destOrd="0" presId="urn:microsoft.com/office/officeart/2005/8/layout/orgChart1"/>
    <dgm:cxn modelId="{0FBF406B-63FE-4A48-9248-2FD7189953F1}" type="presParOf" srcId="{C888E9FB-240C-4EF3-98E0-1BEAA2099977}" destId="{6CF33FA4-E0A4-4187-8FE4-4160CCB68BAB}" srcOrd="1" destOrd="0" presId="urn:microsoft.com/office/officeart/2005/8/layout/orgChart1"/>
    <dgm:cxn modelId="{DB251E66-01D7-424C-B6AC-B7F75FA23C0E}" type="presParOf" srcId="{C888E9FB-240C-4EF3-98E0-1BEAA2099977}" destId="{0F92DB3A-A21E-47AE-A739-BF6234B267AF}" srcOrd="2" destOrd="0" presId="urn:microsoft.com/office/officeart/2005/8/layout/orgChart1"/>
    <dgm:cxn modelId="{F170BB81-83DB-4038-8F0F-76A1C63A7B8A}" type="presParOf" srcId="{FB5A7F72-1508-4A36-B972-7FA5AAD5E533}" destId="{65D8F629-4FC9-45C9-A967-1AC337C18AF8}" srcOrd="2" destOrd="0" presId="urn:microsoft.com/office/officeart/2005/8/layout/orgChart1"/>
    <dgm:cxn modelId="{20F196E4-15AE-40EF-921F-9445CC5E1090}" type="presParOf" srcId="{65D8F629-4FC9-45C9-A967-1AC337C18AF8}" destId="{6532B528-5192-4E22-B6AB-EEAB26368E74}" srcOrd="0" destOrd="0" presId="urn:microsoft.com/office/officeart/2005/8/layout/orgChart1"/>
    <dgm:cxn modelId="{089CF981-B914-4ABF-A387-D70FBE444B66}" type="presParOf" srcId="{65D8F629-4FC9-45C9-A967-1AC337C18AF8}" destId="{44269C45-05AE-43BD-9804-432A87137D93}" srcOrd="1" destOrd="0" presId="urn:microsoft.com/office/officeart/2005/8/layout/orgChart1"/>
    <dgm:cxn modelId="{D33BE7E8-4A6C-492E-B196-C6978FA6666C}" type="presParOf" srcId="{44269C45-05AE-43BD-9804-432A87137D93}" destId="{338F8B4A-5A53-481D-B5A3-A6627749B56C}" srcOrd="0" destOrd="0" presId="urn:microsoft.com/office/officeart/2005/8/layout/orgChart1"/>
    <dgm:cxn modelId="{B1CAE4D0-0D2B-4C8E-925A-5DE7470F1DD0}" type="presParOf" srcId="{338F8B4A-5A53-481D-B5A3-A6627749B56C}" destId="{E526E8B1-154C-4F95-8600-DAB030C000F5}" srcOrd="0" destOrd="0" presId="urn:microsoft.com/office/officeart/2005/8/layout/orgChart1"/>
    <dgm:cxn modelId="{41FAFADB-C370-4758-AB97-C1703E0D8161}" type="presParOf" srcId="{338F8B4A-5A53-481D-B5A3-A6627749B56C}" destId="{C6CA0CC1-EF87-4799-BC34-8F4BBF70F1A5}" srcOrd="1" destOrd="0" presId="urn:microsoft.com/office/officeart/2005/8/layout/orgChart1"/>
    <dgm:cxn modelId="{FA822D6C-186A-46D4-B7C8-7CE38DF0B106}" type="presParOf" srcId="{44269C45-05AE-43BD-9804-432A87137D93}" destId="{CC3BCFB0-BAEF-4376-BDD1-5FCC1402AF0C}" srcOrd="1" destOrd="0" presId="urn:microsoft.com/office/officeart/2005/8/layout/orgChart1"/>
    <dgm:cxn modelId="{CB174CF4-10E0-4907-A6E1-7E4E1049FCFF}" type="presParOf" srcId="{44269C45-05AE-43BD-9804-432A87137D93}" destId="{9493A39A-77F3-45EE-982F-604A7E3051C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32B528-5192-4E22-B6AB-EEAB26368E74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979CE5-2EB3-442E-B9B3-7017FDEF31EA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447670-FA1D-412C-BC9C-FB26280BF05E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50B0EF-BA59-4692-8544-9B294581D961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0CCDD8-D4D8-4CAF-9949-F7D729DD962C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1941202" y="60364"/>
        <a:ext cx="1603995" cy="801997"/>
      </dsp:txXfrm>
    </dsp:sp>
    <dsp:sp modelId="{7892C2FB-41A8-4CF4-A991-7F4A7B90F8DF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368" y="2338037"/>
        <a:ext cx="1603995" cy="801997"/>
      </dsp:txXfrm>
    </dsp:sp>
    <dsp:sp modelId="{1C411170-EBA7-4352-9CB6-D04C48329DE9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1941202" y="2338037"/>
        <a:ext cx="1603995" cy="801997"/>
      </dsp:txXfrm>
    </dsp:sp>
    <dsp:sp modelId="{B9876776-042F-4374-BF6D-001513168255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3882036" y="2338037"/>
        <a:ext cx="1603995" cy="801997"/>
      </dsp:txXfrm>
    </dsp:sp>
    <dsp:sp modelId="{E526E8B1-154C-4F95-8600-DAB030C000F5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200" kern="1200"/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49A2B-75F9-4544-BE79-EFECD7DD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Tarahi</dc:creator>
  <cp:lastModifiedBy>note</cp:lastModifiedBy>
  <cp:revision>6</cp:revision>
  <cp:lastPrinted>2013-09-22T13:21:00Z</cp:lastPrinted>
  <dcterms:created xsi:type="dcterms:W3CDTF">2017-08-28T04:24:00Z</dcterms:created>
  <dcterms:modified xsi:type="dcterms:W3CDTF">2017-08-30T17:20:00Z</dcterms:modified>
</cp:coreProperties>
</file>